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3F361" w14:textId="77777777" w:rsidR="00AF79F3" w:rsidRPr="005F5E37" w:rsidRDefault="00AF79F3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苗栗縣政府社會處</w:t>
      </w:r>
      <w:r w:rsidR="00083989">
        <w:rPr>
          <w:rFonts w:ascii="標楷體" w:eastAsia="標楷體" w:hAnsi="標楷體" w:hint="eastAsia"/>
          <w:sz w:val="28"/>
          <w:szCs w:val="28"/>
        </w:rPr>
        <w:t>保護工作協助人力</w:t>
      </w:r>
      <w:bookmarkStart w:id="0" w:name="_GoBack"/>
      <w:r w:rsidRPr="005F5E37">
        <w:rPr>
          <w:rFonts w:ascii="標楷體" w:eastAsia="標楷體" w:hAnsi="標楷體" w:hint="eastAsia"/>
          <w:sz w:val="28"/>
          <w:szCs w:val="28"/>
        </w:rPr>
        <w:t>徵才公告</w:t>
      </w:r>
      <w:bookmarkEnd w:id="0"/>
    </w:p>
    <w:p w14:paraId="201CB997" w14:textId="1C57D973" w:rsidR="003961A9" w:rsidRPr="005F5E37" w:rsidRDefault="00AF79F3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人員區分：</w:t>
      </w:r>
      <w:r w:rsidR="00875C23">
        <w:rPr>
          <w:rFonts w:ascii="標楷體" w:eastAsia="標楷體" w:hAnsi="標楷體"/>
          <w:sz w:val="28"/>
          <w:szCs w:val="28"/>
        </w:rPr>
        <w:t>2</w:t>
      </w:r>
      <w:r w:rsidRPr="005F5E37">
        <w:rPr>
          <w:rFonts w:ascii="標楷體" w:eastAsia="標楷體" w:hAnsi="標楷體" w:hint="eastAsia"/>
          <w:sz w:val="28"/>
          <w:szCs w:val="28"/>
        </w:rPr>
        <w:t>名</w:t>
      </w:r>
      <w:r w:rsidR="00145D20">
        <w:rPr>
          <w:rFonts w:ascii="標楷體" w:eastAsia="標楷體" w:hAnsi="標楷體" w:hint="eastAsia"/>
          <w:sz w:val="28"/>
          <w:szCs w:val="28"/>
        </w:rPr>
        <w:t>保護</w:t>
      </w:r>
      <w:r w:rsidR="008E1C92">
        <w:rPr>
          <w:rFonts w:ascii="標楷體" w:eastAsia="標楷體" w:hAnsi="標楷體" w:hint="eastAsia"/>
          <w:sz w:val="28"/>
          <w:szCs w:val="28"/>
        </w:rPr>
        <w:t>工作協助人力</w:t>
      </w:r>
    </w:p>
    <w:p w14:paraId="0908982C" w14:textId="77777777" w:rsidR="00AF79F3" w:rsidRPr="005F5E37" w:rsidRDefault="00AF79F3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工作地點：苗栗縣政府社會處保護服務科</w:t>
      </w:r>
    </w:p>
    <w:p w14:paraId="29C279F2" w14:textId="2CEA3BAB" w:rsidR="00AF79F3" w:rsidRPr="005F5E37" w:rsidRDefault="00AF79F3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上網時間：</w:t>
      </w:r>
      <w:r w:rsidR="008E1C92">
        <w:rPr>
          <w:rFonts w:ascii="標楷體" w:eastAsia="標楷體" w:hAnsi="標楷體" w:hint="eastAsia"/>
          <w:sz w:val="28"/>
          <w:szCs w:val="28"/>
        </w:rPr>
        <w:t>11</w:t>
      </w:r>
      <w:r w:rsidR="0093131B">
        <w:rPr>
          <w:rFonts w:ascii="標楷體" w:eastAsia="標楷體" w:hAnsi="標楷體" w:hint="eastAsia"/>
          <w:sz w:val="28"/>
          <w:szCs w:val="28"/>
        </w:rPr>
        <w:t>2</w:t>
      </w:r>
      <w:r w:rsidR="008C736E">
        <w:rPr>
          <w:rFonts w:ascii="標楷體" w:eastAsia="標楷體" w:hAnsi="標楷體" w:hint="eastAsia"/>
          <w:sz w:val="28"/>
          <w:szCs w:val="28"/>
        </w:rPr>
        <w:t>年</w:t>
      </w:r>
      <w:r w:rsidR="0093131B">
        <w:rPr>
          <w:rFonts w:ascii="標楷體" w:eastAsia="標楷體" w:hAnsi="標楷體" w:hint="eastAsia"/>
          <w:sz w:val="28"/>
          <w:szCs w:val="28"/>
        </w:rPr>
        <w:t>0</w:t>
      </w:r>
      <w:r w:rsidR="002913EC">
        <w:rPr>
          <w:rFonts w:ascii="標楷體" w:eastAsia="標楷體" w:hAnsi="標楷體"/>
          <w:sz w:val="28"/>
          <w:szCs w:val="28"/>
        </w:rPr>
        <w:t>9</w:t>
      </w:r>
      <w:r w:rsidRPr="005F5E37">
        <w:rPr>
          <w:rFonts w:ascii="標楷體" w:eastAsia="標楷體" w:hAnsi="標楷體" w:hint="eastAsia"/>
          <w:sz w:val="28"/>
          <w:szCs w:val="28"/>
        </w:rPr>
        <w:t>月</w:t>
      </w:r>
      <w:r w:rsidR="00FF37E0">
        <w:rPr>
          <w:rFonts w:ascii="標楷體" w:eastAsia="標楷體" w:hAnsi="標楷體"/>
          <w:sz w:val="28"/>
          <w:szCs w:val="28"/>
        </w:rPr>
        <w:t>21</w:t>
      </w:r>
      <w:r w:rsidRPr="005F5E37">
        <w:rPr>
          <w:rFonts w:ascii="標楷體" w:eastAsia="標楷體" w:hAnsi="標楷體" w:hint="eastAsia"/>
          <w:sz w:val="28"/>
          <w:szCs w:val="28"/>
        </w:rPr>
        <w:t>日至</w:t>
      </w:r>
      <w:r w:rsidR="00A1317C">
        <w:rPr>
          <w:rFonts w:ascii="標楷體" w:eastAsia="標楷體" w:hAnsi="標楷體" w:hint="eastAsia"/>
          <w:sz w:val="28"/>
          <w:szCs w:val="28"/>
        </w:rPr>
        <w:t>11</w:t>
      </w:r>
      <w:r w:rsidR="0093131B">
        <w:rPr>
          <w:rFonts w:ascii="標楷體" w:eastAsia="標楷體" w:hAnsi="標楷體" w:hint="eastAsia"/>
          <w:sz w:val="28"/>
          <w:szCs w:val="28"/>
        </w:rPr>
        <w:t>2</w:t>
      </w:r>
      <w:r w:rsidR="00986992" w:rsidRPr="005F5E37">
        <w:rPr>
          <w:rFonts w:ascii="標楷體" w:eastAsia="標楷體" w:hAnsi="標楷體" w:hint="eastAsia"/>
          <w:sz w:val="28"/>
          <w:szCs w:val="28"/>
        </w:rPr>
        <w:t>年</w:t>
      </w:r>
      <w:r w:rsidR="00FF37E0">
        <w:rPr>
          <w:rFonts w:ascii="標楷體" w:eastAsia="標楷體" w:hAnsi="標楷體" w:hint="eastAsia"/>
          <w:sz w:val="28"/>
          <w:szCs w:val="28"/>
        </w:rPr>
        <w:t>1</w:t>
      </w:r>
      <w:r w:rsidR="0093131B">
        <w:rPr>
          <w:rFonts w:ascii="標楷體" w:eastAsia="標楷體" w:hAnsi="標楷體" w:hint="eastAsia"/>
          <w:sz w:val="28"/>
          <w:szCs w:val="28"/>
        </w:rPr>
        <w:t>0</w:t>
      </w:r>
      <w:r w:rsidR="001C77C8" w:rsidRPr="005F5E37">
        <w:rPr>
          <w:rFonts w:ascii="標楷體" w:eastAsia="標楷體" w:hAnsi="標楷體" w:hint="eastAsia"/>
          <w:sz w:val="28"/>
          <w:szCs w:val="28"/>
        </w:rPr>
        <w:t>月</w:t>
      </w:r>
      <w:r w:rsidR="00FF37E0">
        <w:rPr>
          <w:rFonts w:ascii="標楷體" w:eastAsia="標楷體" w:hAnsi="標楷體" w:hint="eastAsia"/>
          <w:sz w:val="28"/>
          <w:szCs w:val="28"/>
        </w:rPr>
        <w:t>2</w:t>
      </w:r>
      <w:r w:rsidR="00FF37E0">
        <w:rPr>
          <w:rFonts w:ascii="標楷體" w:eastAsia="標楷體" w:hAnsi="標楷體"/>
          <w:sz w:val="28"/>
          <w:szCs w:val="28"/>
        </w:rPr>
        <w:t>1</w:t>
      </w:r>
      <w:r w:rsidR="001C77C8" w:rsidRPr="005F5E37">
        <w:rPr>
          <w:rFonts w:ascii="標楷體" w:eastAsia="標楷體" w:hAnsi="標楷體" w:hint="eastAsia"/>
          <w:sz w:val="28"/>
          <w:szCs w:val="28"/>
        </w:rPr>
        <w:t>日止</w:t>
      </w:r>
    </w:p>
    <w:p w14:paraId="24CD07F7" w14:textId="77777777" w:rsidR="008E1C92" w:rsidRDefault="001C77C8" w:rsidP="008E1C92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資格條件：</w:t>
      </w:r>
      <w:r w:rsidR="003961A9" w:rsidRPr="005F5E37">
        <w:rPr>
          <w:rFonts w:ascii="標楷體" w:eastAsia="標楷體" w:hAnsi="標楷體"/>
          <w:sz w:val="28"/>
          <w:szCs w:val="28"/>
        </w:rPr>
        <w:t xml:space="preserve"> </w:t>
      </w:r>
    </w:p>
    <w:p w14:paraId="68B75A68" w14:textId="77777777" w:rsidR="001F094A" w:rsidRPr="005F5E37" w:rsidRDefault="008E1C92" w:rsidP="008E1C92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國內大學以上學校社會工作相關科系或學位學程大學部4年級以上或研究所在學學生</w:t>
      </w:r>
      <w:r w:rsidR="001F094A" w:rsidRPr="005F5E37">
        <w:rPr>
          <w:rFonts w:ascii="標楷體" w:eastAsia="標楷體" w:hAnsi="標楷體" w:hint="eastAsia"/>
          <w:sz w:val="28"/>
          <w:szCs w:val="28"/>
        </w:rPr>
        <w:t>。</w:t>
      </w:r>
      <w:r w:rsidRPr="005F5E37">
        <w:rPr>
          <w:rFonts w:ascii="標楷體" w:eastAsia="標楷體" w:hAnsi="標楷體"/>
          <w:sz w:val="28"/>
          <w:szCs w:val="28"/>
        </w:rPr>
        <w:t xml:space="preserve"> </w:t>
      </w:r>
    </w:p>
    <w:p w14:paraId="5D143327" w14:textId="77777777" w:rsidR="001C77C8" w:rsidRPr="005F5E37" w:rsidRDefault="001C77C8" w:rsidP="001F094A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工作項目：</w:t>
      </w:r>
    </w:p>
    <w:p w14:paraId="6AFB442B" w14:textId="77777777" w:rsidR="001C77C8" w:rsidRPr="005F5E37" w:rsidRDefault="008E1C92" w:rsidP="006C1E2C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家庭暴力、性侵害防治及兒少保護等</w:t>
      </w:r>
      <w:r w:rsidR="001C77C8" w:rsidRPr="005F5E37">
        <w:rPr>
          <w:rFonts w:ascii="標楷體" w:eastAsia="標楷體" w:hAnsi="標楷體" w:hint="eastAsia"/>
          <w:sz w:val="28"/>
          <w:szCs w:val="28"/>
        </w:rPr>
        <w:t>間接相關服務。</w:t>
      </w:r>
    </w:p>
    <w:p w14:paraId="44732021" w14:textId="77777777" w:rsidR="001C77C8" w:rsidRPr="005F5E37" w:rsidRDefault="001C77C8" w:rsidP="006C1E2C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其他相關福利</w:t>
      </w:r>
      <w:r w:rsidR="006C1E2C" w:rsidRPr="005F5E37">
        <w:rPr>
          <w:rFonts w:ascii="標楷體" w:eastAsia="標楷體" w:hAnsi="標楷體" w:hint="eastAsia"/>
          <w:sz w:val="28"/>
          <w:szCs w:val="28"/>
        </w:rPr>
        <w:t>服</w:t>
      </w:r>
      <w:r w:rsidRPr="005F5E37">
        <w:rPr>
          <w:rFonts w:ascii="標楷體" w:eastAsia="標楷體" w:hAnsi="標楷體" w:hint="eastAsia"/>
          <w:sz w:val="28"/>
          <w:szCs w:val="28"/>
        </w:rPr>
        <w:t>務業務。</w:t>
      </w:r>
    </w:p>
    <w:p w14:paraId="0FA46B3B" w14:textId="1545EFC5" w:rsidR="00FA364D" w:rsidRDefault="003961A9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聘用</w:t>
      </w:r>
      <w:r w:rsidR="00CC5183" w:rsidRPr="005F5E37">
        <w:rPr>
          <w:rFonts w:ascii="標楷體" w:eastAsia="標楷體" w:hAnsi="標楷體" w:hint="eastAsia"/>
          <w:sz w:val="28"/>
          <w:szCs w:val="28"/>
        </w:rPr>
        <w:t>時間：</w:t>
      </w:r>
      <w:r w:rsidR="00FA364D" w:rsidRPr="005F5E37">
        <w:rPr>
          <w:rFonts w:ascii="標楷體" w:eastAsia="標楷體" w:hAnsi="標楷體" w:hint="eastAsia"/>
          <w:sz w:val="28"/>
          <w:szCs w:val="28"/>
        </w:rPr>
        <w:t>自</w:t>
      </w:r>
      <w:r w:rsidR="0093131B">
        <w:rPr>
          <w:rFonts w:ascii="標楷體" w:eastAsia="標楷體" w:hAnsi="標楷體" w:hint="eastAsia"/>
          <w:sz w:val="28"/>
          <w:szCs w:val="28"/>
        </w:rPr>
        <w:t>起聘</w:t>
      </w:r>
      <w:r w:rsidR="00AA6D08" w:rsidRPr="005F5E37">
        <w:rPr>
          <w:rFonts w:ascii="標楷體" w:eastAsia="標楷體" w:hAnsi="標楷體" w:hint="eastAsia"/>
          <w:sz w:val="28"/>
          <w:szCs w:val="28"/>
        </w:rPr>
        <w:t>日</w:t>
      </w:r>
      <w:r w:rsidR="001C77C8" w:rsidRPr="005F5E37">
        <w:rPr>
          <w:rFonts w:ascii="標楷體" w:eastAsia="標楷體" w:hAnsi="標楷體" w:hint="eastAsia"/>
          <w:sz w:val="28"/>
          <w:szCs w:val="28"/>
        </w:rPr>
        <w:t>至</w:t>
      </w:r>
      <w:r w:rsidR="008E1C92">
        <w:rPr>
          <w:rFonts w:ascii="標楷體" w:eastAsia="標楷體" w:hAnsi="標楷體" w:hint="eastAsia"/>
          <w:sz w:val="28"/>
          <w:szCs w:val="28"/>
        </w:rPr>
        <w:t>11</w:t>
      </w:r>
      <w:r w:rsidR="00204AEF">
        <w:rPr>
          <w:rFonts w:ascii="標楷體" w:eastAsia="標楷體" w:hAnsi="標楷體"/>
          <w:sz w:val="28"/>
          <w:szCs w:val="28"/>
        </w:rPr>
        <w:t>2</w:t>
      </w:r>
      <w:r w:rsidR="005F5E37" w:rsidRPr="005F5E37">
        <w:rPr>
          <w:rFonts w:ascii="標楷體" w:eastAsia="標楷體" w:hAnsi="標楷體" w:hint="eastAsia"/>
          <w:sz w:val="28"/>
          <w:szCs w:val="28"/>
        </w:rPr>
        <w:t>年</w:t>
      </w:r>
      <w:r w:rsidR="00A11DE4">
        <w:rPr>
          <w:rFonts w:ascii="標楷體" w:eastAsia="標楷體" w:hAnsi="標楷體" w:hint="eastAsia"/>
          <w:sz w:val="28"/>
          <w:szCs w:val="28"/>
        </w:rPr>
        <w:t>12</w:t>
      </w:r>
      <w:r w:rsidR="005F5E37" w:rsidRPr="005F5E37">
        <w:rPr>
          <w:rFonts w:ascii="標楷體" w:eastAsia="標楷體" w:hAnsi="標楷體" w:hint="eastAsia"/>
          <w:sz w:val="28"/>
          <w:szCs w:val="28"/>
        </w:rPr>
        <w:t>月</w:t>
      </w:r>
      <w:r w:rsidR="00A11DE4">
        <w:rPr>
          <w:rFonts w:ascii="標楷體" w:eastAsia="標楷體" w:hAnsi="標楷體" w:hint="eastAsia"/>
          <w:sz w:val="28"/>
          <w:szCs w:val="28"/>
        </w:rPr>
        <w:t>31</w:t>
      </w:r>
      <w:r w:rsidR="005F5E37" w:rsidRPr="005F5E37">
        <w:rPr>
          <w:rFonts w:ascii="標楷體" w:eastAsia="標楷體" w:hAnsi="標楷體" w:hint="eastAsia"/>
          <w:sz w:val="28"/>
          <w:szCs w:val="28"/>
        </w:rPr>
        <w:t>日止</w:t>
      </w:r>
    </w:p>
    <w:p w14:paraId="31B276B9" w14:textId="77777777" w:rsidR="008E1C92" w:rsidRPr="005F5E37" w:rsidRDefault="008E1C92" w:rsidP="006C1E2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(本案聘用期間最長1年，並視徵試者學生身份屆滿止)</w:t>
      </w:r>
    </w:p>
    <w:p w14:paraId="26816B34" w14:textId="77777777" w:rsidR="001C77C8" w:rsidRPr="005F5E37" w:rsidRDefault="001C77C8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應附文件：</w:t>
      </w:r>
      <w:r w:rsidR="00927280" w:rsidRPr="005F5E37">
        <w:rPr>
          <w:rFonts w:ascii="標楷體" w:eastAsia="標楷體" w:hAnsi="標楷體"/>
          <w:sz w:val="28"/>
          <w:szCs w:val="28"/>
        </w:rPr>
        <w:t xml:space="preserve"> </w:t>
      </w:r>
    </w:p>
    <w:p w14:paraId="4DFA751E" w14:textId="77777777" w:rsidR="001C77C8" w:rsidRPr="005F5E37" w:rsidRDefault="008806A4" w:rsidP="006C1E2C">
      <w:pPr>
        <w:numPr>
          <w:ilvl w:val="0"/>
          <w:numId w:val="2"/>
        </w:num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檢附</w:t>
      </w:r>
      <w:r w:rsidR="003E22F9">
        <w:rPr>
          <w:rFonts w:ascii="標楷體" w:eastAsia="標楷體" w:hAnsi="標楷體" w:hint="eastAsia"/>
          <w:sz w:val="28"/>
          <w:szCs w:val="28"/>
        </w:rPr>
        <w:t>身份證正反面(影本)</w:t>
      </w:r>
      <w:r w:rsidR="003E22F9" w:rsidRPr="003E22F9">
        <w:rPr>
          <w:rFonts w:ascii="標楷體" w:eastAsia="標楷體" w:hAnsi="標楷體" w:hint="eastAsia"/>
          <w:sz w:val="28"/>
          <w:szCs w:val="28"/>
        </w:rPr>
        <w:t xml:space="preserve"> </w:t>
      </w:r>
      <w:r w:rsidR="003E22F9" w:rsidRPr="005F5E37">
        <w:rPr>
          <w:rFonts w:ascii="標楷體" w:eastAsia="標楷體" w:hAnsi="標楷體" w:hint="eastAsia"/>
          <w:sz w:val="28"/>
          <w:szCs w:val="28"/>
        </w:rPr>
        <w:t>、</w:t>
      </w:r>
      <w:r w:rsidR="008E1C92">
        <w:rPr>
          <w:rFonts w:ascii="標楷體" w:eastAsia="標楷體" w:hAnsi="標楷體" w:hint="eastAsia"/>
          <w:sz w:val="28"/>
          <w:szCs w:val="28"/>
        </w:rPr>
        <w:t>學生證正反面(影本)</w:t>
      </w:r>
      <w:r w:rsidR="003961A9" w:rsidRPr="005F5E37">
        <w:rPr>
          <w:rFonts w:ascii="標楷體" w:eastAsia="標楷體" w:hAnsi="標楷體" w:hint="eastAsia"/>
          <w:sz w:val="28"/>
          <w:szCs w:val="28"/>
        </w:rPr>
        <w:t>、</w:t>
      </w:r>
      <w:r w:rsidR="00782550">
        <w:rPr>
          <w:rFonts w:ascii="標楷體" w:eastAsia="標楷體" w:hAnsi="標楷體" w:hint="eastAsia"/>
          <w:sz w:val="28"/>
          <w:szCs w:val="28"/>
        </w:rPr>
        <w:t>報名</w:t>
      </w:r>
      <w:r w:rsidRPr="005F5E37">
        <w:rPr>
          <w:rFonts w:ascii="標楷體" w:eastAsia="標楷體" w:hAnsi="標楷體" w:hint="eastAsia"/>
          <w:sz w:val="28"/>
          <w:szCs w:val="28"/>
        </w:rPr>
        <w:t>表</w:t>
      </w:r>
      <w:r w:rsidR="003961A9" w:rsidRPr="005F5E37">
        <w:rPr>
          <w:rFonts w:ascii="標楷體" w:eastAsia="標楷體" w:hAnsi="標楷體" w:hint="eastAsia"/>
          <w:sz w:val="28"/>
          <w:szCs w:val="28"/>
        </w:rPr>
        <w:t>(含自傳)</w:t>
      </w:r>
      <w:r w:rsidRPr="005F5E37">
        <w:rPr>
          <w:rFonts w:ascii="標楷體" w:eastAsia="標楷體" w:hAnsi="標楷體" w:hint="eastAsia"/>
          <w:sz w:val="28"/>
          <w:szCs w:val="28"/>
        </w:rPr>
        <w:t>、迴避任用具結書、</w:t>
      </w:r>
      <w:r w:rsidR="003961A9" w:rsidRPr="005F5E37">
        <w:rPr>
          <w:rFonts w:ascii="標楷體" w:eastAsia="標楷體" w:hAnsi="標楷體" w:hint="eastAsia"/>
          <w:sz w:val="28"/>
          <w:szCs w:val="28"/>
        </w:rPr>
        <w:t>社</w:t>
      </w:r>
      <w:r w:rsidRPr="005F5E37">
        <w:rPr>
          <w:rFonts w:ascii="標楷體" w:eastAsia="標楷體" w:hAnsi="標楷體" w:hint="eastAsia"/>
          <w:sz w:val="28"/>
          <w:szCs w:val="28"/>
        </w:rPr>
        <w:t>會工作師證書影本(無則免附)、社會福利直接服務工作證明正本(請註明職務及工作內容)</w:t>
      </w:r>
      <w:r w:rsidR="008E1C92" w:rsidRPr="008E1C92">
        <w:rPr>
          <w:rFonts w:ascii="標楷體" w:eastAsia="標楷體" w:hAnsi="標楷體" w:hint="eastAsia"/>
          <w:sz w:val="28"/>
          <w:szCs w:val="28"/>
        </w:rPr>
        <w:t xml:space="preserve"> </w:t>
      </w:r>
      <w:r w:rsidR="008E1C92" w:rsidRPr="005F5E37">
        <w:rPr>
          <w:rFonts w:ascii="標楷體" w:eastAsia="標楷體" w:hAnsi="標楷體" w:hint="eastAsia"/>
          <w:sz w:val="28"/>
          <w:szCs w:val="28"/>
        </w:rPr>
        <w:t>(無則免附)</w:t>
      </w:r>
      <w:r w:rsidRPr="005F5E37">
        <w:rPr>
          <w:rFonts w:ascii="標楷體" w:eastAsia="標楷體" w:hAnsi="標楷體" w:hint="eastAsia"/>
          <w:sz w:val="28"/>
          <w:szCs w:val="28"/>
        </w:rPr>
        <w:t>，另請註明實習單位名稱、實習時間及實習時數。</w:t>
      </w:r>
    </w:p>
    <w:p w14:paraId="1C6BE7D4" w14:textId="07140C3D" w:rsidR="001C77C8" w:rsidRPr="00145D20" w:rsidRDefault="001C77C8" w:rsidP="006C1E2C">
      <w:pPr>
        <w:numPr>
          <w:ilvl w:val="0"/>
          <w:numId w:val="2"/>
        </w:num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於</w:t>
      </w:r>
      <w:r w:rsidR="0001610D">
        <w:rPr>
          <w:rFonts w:ascii="標楷體" w:eastAsia="標楷體" w:hAnsi="標楷體" w:hint="eastAsia"/>
          <w:sz w:val="28"/>
          <w:szCs w:val="28"/>
        </w:rPr>
        <w:t>11</w:t>
      </w:r>
      <w:r w:rsidR="0093131B">
        <w:rPr>
          <w:rFonts w:ascii="標楷體" w:eastAsia="標楷體" w:hAnsi="標楷體"/>
          <w:sz w:val="28"/>
          <w:szCs w:val="28"/>
        </w:rPr>
        <w:t>2</w:t>
      </w:r>
      <w:r w:rsidRPr="005F5E37">
        <w:rPr>
          <w:rFonts w:ascii="標楷體" w:eastAsia="標楷體" w:hAnsi="標楷體" w:hint="eastAsia"/>
          <w:sz w:val="28"/>
          <w:szCs w:val="28"/>
        </w:rPr>
        <w:t>年</w:t>
      </w:r>
      <w:r w:rsidR="00FF37E0">
        <w:rPr>
          <w:rFonts w:ascii="標楷體" w:eastAsia="標楷體" w:hAnsi="標楷體"/>
          <w:sz w:val="28"/>
          <w:szCs w:val="28"/>
        </w:rPr>
        <w:t>10</w:t>
      </w:r>
      <w:r w:rsidRPr="005F5E37">
        <w:rPr>
          <w:rFonts w:ascii="標楷體" w:eastAsia="標楷體" w:hAnsi="標楷體" w:hint="eastAsia"/>
          <w:sz w:val="28"/>
          <w:szCs w:val="28"/>
        </w:rPr>
        <w:t>月</w:t>
      </w:r>
      <w:r w:rsidR="002913EC">
        <w:rPr>
          <w:rFonts w:ascii="標楷體" w:eastAsia="標楷體" w:hAnsi="標楷體" w:hint="eastAsia"/>
          <w:sz w:val="28"/>
          <w:szCs w:val="28"/>
        </w:rPr>
        <w:t>2</w:t>
      </w:r>
      <w:r w:rsidR="00FF37E0">
        <w:rPr>
          <w:rFonts w:ascii="標楷體" w:eastAsia="標楷體" w:hAnsi="標楷體"/>
          <w:sz w:val="28"/>
          <w:szCs w:val="28"/>
        </w:rPr>
        <w:t>1</w:t>
      </w:r>
      <w:r w:rsidRPr="005F5E37">
        <w:rPr>
          <w:rFonts w:ascii="標楷體" w:eastAsia="標楷體" w:hAnsi="標楷體" w:hint="eastAsia"/>
          <w:sz w:val="28"/>
          <w:szCs w:val="28"/>
        </w:rPr>
        <w:t>日</w:t>
      </w:r>
      <w:r w:rsidR="003961A9" w:rsidRPr="005F5E37">
        <w:rPr>
          <w:rFonts w:ascii="標楷體" w:eastAsia="標楷體" w:hAnsi="標楷體" w:hint="eastAsia"/>
          <w:sz w:val="28"/>
          <w:szCs w:val="28"/>
        </w:rPr>
        <w:t>前</w:t>
      </w:r>
      <w:r w:rsidRPr="005F5E37">
        <w:rPr>
          <w:rFonts w:ascii="標楷體" w:eastAsia="標楷體" w:hAnsi="標楷體" w:hint="eastAsia"/>
          <w:sz w:val="28"/>
          <w:szCs w:val="28"/>
        </w:rPr>
        <w:t>(以郵戳為憑)逕寄本府社會處</w:t>
      </w:r>
      <w:r w:rsidR="0095460D" w:rsidRPr="005F5E37">
        <w:rPr>
          <w:rFonts w:ascii="標楷體" w:eastAsia="標楷體" w:hAnsi="標楷體" w:hint="eastAsia"/>
          <w:sz w:val="28"/>
          <w:szCs w:val="28"/>
        </w:rPr>
        <w:t>保護服務科</w:t>
      </w:r>
      <w:r w:rsidRPr="005F5E37">
        <w:rPr>
          <w:rFonts w:ascii="標楷體" w:eastAsia="標楷體" w:hAnsi="標楷體" w:hint="eastAsia"/>
          <w:sz w:val="28"/>
          <w:szCs w:val="28"/>
        </w:rPr>
        <w:t>收，並註明應徵項目(</w:t>
      </w:r>
      <w:r w:rsidR="00145D20">
        <w:rPr>
          <w:rFonts w:ascii="標楷體" w:eastAsia="標楷體" w:hAnsi="標楷體" w:hint="eastAsia"/>
          <w:sz w:val="28"/>
          <w:szCs w:val="28"/>
        </w:rPr>
        <w:t>保護工作協助人力</w:t>
      </w:r>
      <w:r w:rsidRPr="005F5E37">
        <w:rPr>
          <w:rFonts w:ascii="標楷體" w:eastAsia="標楷體" w:hAnsi="標楷體" w:hint="eastAsia"/>
          <w:sz w:val="28"/>
          <w:szCs w:val="28"/>
        </w:rPr>
        <w:t>)。</w:t>
      </w:r>
      <w:r w:rsidR="00145D20" w:rsidRPr="00145D20">
        <w:rPr>
          <w:rFonts w:ascii="標楷體" w:eastAsia="標楷體" w:hAnsi="標楷體"/>
          <w:sz w:val="28"/>
          <w:szCs w:val="28"/>
        </w:rPr>
        <w:t>若資料提供不實或有遺漏，一切後果由當事人自行負責，資料不符或未獲遴用恕不另行通知及退件；未符合前開資格條件者，請勿寄送。書面審核資料符合資格條件者，將視應徵人員之多寡及用人需求，擇優辦理面試事宜，惟應徵人員均不適當時，本處得予從缺。</w:t>
      </w:r>
    </w:p>
    <w:p w14:paraId="72A96104" w14:textId="6A7099D8" w:rsidR="00145D20" w:rsidRPr="00145D20" w:rsidRDefault="00145D20" w:rsidP="006C1E2C">
      <w:pPr>
        <w:numPr>
          <w:ilvl w:val="0"/>
          <w:numId w:val="2"/>
        </w:numPr>
        <w:snapToGrid w:val="0"/>
        <w:rPr>
          <w:rFonts w:ascii="標楷體" w:eastAsia="標楷體" w:hAnsi="標楷體"/>
          <w:sz w:val="28"/>
          <w:szCs w:val="28"/>
        </w:rPr>
      </w:pPr>
      <w:r w:rsidRPr="00145D20">
        <w:rPr>
          <w:rFonts w:ascii="標楷體" w:eastAsia="標楷體" w:hAnsi="標楷體"/>
          <w:sz w:val="28"/>
          <w:szCs w:val="28"/>
        </w:rPr>
        <w:t>本案甄選職缺除正取</w:t>
      </w:r>
      <w:r w:rsidR="00875C23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145D20">
        <w:rPr>
          <w:rFonts w:ascii="標楷體" w:eastAsia="標楷體" w:hAnsi="標楷體"/>
          <w:sz w:val="28"/>
          <w:szCs w:val="28"/>
        </w:rPr>
        <w:t>名額外，得增列候補名額2名，候補期間自甄選結果確定之翌日起6個月內有效。</w:t>
      </w:r>
    </w:p>
    <w:p w14:paraId="66FBCEB6" w14:textId="77777777" w:rsidR="008806A4" w:rsidRPr="005F5E37" w:rsidRDefault="00782550" w:rsidP="006C1E2C">
      <w:pPr>
        <w:numPr>
          <w:ilvl w:val="0"/>
          <w:numId w:val="2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="008806A4" w:rsidRPr="005F5E37">
        <w:rPr>
          <w:rFonts w:ascii="標楷體" w:eastAsia="標楷體" w:hAnsi="標楷體" w:hint="eastAsia"/>
          <w:sz w:val="28"/>
          <w:szCs w:val="28"/>
        </w:rPr>
        <w:t>表及迴避任用具結書請至苗栗縣政府</w:t>
      </w:r>
      <w:r w:rsidR="0069275C">
        <w:rPr>
          <w:rFonts w:ascii="標楷體" w:eastAsia="標楷體" w:hAnsi="標楷體" w:hint="eastAsia"/>
          <w:sz w:val="28"/>
          <w:szCs w:val="28"/>
        </w:rPr>
        <w:t>社會處公佈欄公告資訊</w:t>
      </w:r>
      <w:r w:rsidR="008806A4" w:rsidRPr="005F5E37">
        <w:rPr>
          <w:rFonts w:ascii="標楷體" w:eastAsia="標楷體" w:hAnsi="標楷體" w:hint="eastAsia"/>
          <w:sz w:val="28"/>
          <w:szCs w:val="28"/>
        </w:rPr>
        <w:t>下載。</w:t>
      </w:r>
    </w:p>
    <w:p w14:paraId="65360A7C" w14:textId="77777777" w:rsidR="001C77C8" w:rsidRPr="005F5E37" w:rsidRDefault="001C77C8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聯絡方式：</w:t>
      </w:r>
    </w:p>
    <w:p w14:paraId="653D263D" w14:textId="77777777" w:rsidR="001C77C8" w:rsidRPr="005F5E37" w:rsidRDefault="001C77C8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 xml:space="preserve">電話：037-332002 </w:t>
      </w:r>
      <w:r w:rsidR="004C4AAA">
        <w:rPr>
          <w:rFonts w:ascii="標楷體" w:eastAsia="標楷體" w:hAnsi="標楷體" w:hint="eastAsia"/>
          <w:sz w:val="28"/>
          <w:szCs w:val="28"/>
        </w:rPr>
        <w:t>承辦：張</w:t>
      </w:r>
      <w:r w:rsidRPr="005F5E37">
        <w:rPr>
          <w:rFonts w:ascii="標楷體" w:eastAsia="標楷體" w:hAnsi="標楷體" w:hint="eastAsia"/>
          <w:sz w:val="28"/>
          <w:szCs w:val="28"/>
        </w:rPr>
        <w:t>社工員。</w:t>
      </w:r>
    </w:p>
    <w:p w14:paraId="75F0E147" w14:textId="77777777" w:rsidR="001C77C8" w:rsidRPr="005F5E37" w:rsidRDefault="001C77C8" w:rsidP="006C1E2C">
      <w:pPr>
        <w:snapToGrid w:val="0"/>
        <w:rPr>
          <w:rFonts w:ascii="標楷體" w:eastAsia="標楷體" w:hAnsi="標楷體"/>
          <w:sz w:val="28"/>
          <w:szCs w:val="28"/>
        </w:rPr>
      </w:pPr>
      <w:r w:rsidRPr="005F5E37">
        <w:rPr>
          <w:rFonts w:ascii="標楷體" w:eastAsia="標楷體" w:hAnsi="標楷體" w:hint="eastAsia"/>
          <w:sz w:val="28"/>
          <w:szCs w:val="28"/>
        </w:rPr>
        <w:t>其他補充性說明：</w:t>
      </w:r>
    </w:p>
    <w:p w14:paraId="34FF48F2" w14:textId="77777777" w:rsidR="00145D20" w:rsidRDefault="00145D20" w:rsidP="006C1E2C">
      <w:pPr>
        <w:numPr>
          <w:ilvl w:val="0"/>
          <w:numId w:val="3"/>
        </w:numPr>
        <w:snapToGrid w:val="0"/>
        <w:rPr>
          <w:rFonts w:ascii="標楷體" w:eastAsia="標楷體" w:hAnsi="標楷體"/>
          <w:sz w:val="28"/>
          <w:szCs w:val="28"/>
        </w:rPr>
      </w:pPr>
      <w:r w:rsidRPr="00145D20">
        <w:rPr>
          <w:rFonts w:ascii="標楷體" w:eastAsia="標楷體" w:hAnsi="標楷體"/>
          <w:sz w:val="28"/>
          <w:szCs w:val="28"/>
        </w:rPr>
        <w:t>工作時間:日班8時至17時</w:t>
      </w:r>
      <w:r w:rsidR="00610830">
        <w:rPr>
          <w:rFonts w:ascii="標楷體" w:eastAsia="標楷體" w:hAnsi="標楷體" w:hint="eastAsia"/>
          <w:sz w:val="28"/>
          <w:szCs w:val="28"/>
        </w:rPr>
        <w:t>，中午休息時間為12時至13時</w:t>
      </w:r>
      <w:r w:rsidRPr="00145D20">
        <w:rPr>
          <w:rFonts w:ascii="標楷體" w:eastAsia="標楷體" w:hAnsi="標楷體"/>
          <w:sz w:val="28"/>
          <w:szCs w:val="28"/>
        </w:rPr>
        <w:t>。</w:t>
      </w:r>
    </w:p>
    <w:p w14:paraId="409E31F9" w14:textId="77777777" w:rsidR="00145D20" w:rsidRPr="00145D20" w:rsidRDefault="00145D20" w:rsidP="006C1E2C">
      <w:pPr>
        <w:numPr>
          <w:ilvl w:val="0"/>
          <w:numId w:val="3"/>
        </w:numPr>
        <w:snapToGrid w:val="0"/>
        <w:rPr>
          <w:rFonts w:ascii="標楷體" w:eastAsia="標楷體" w:hAnsi="標楷體"/>
          <w:sz w:val="28"/>
          <w:szCs w:val="28"/>
        </w:rPr>
      </w:pPr>
      <w:r w:rsidRPr="00145D20">
        <w:rPr>
          <w:rFonts w:ascii="標楷體" w:eastAsia="標楷體" w:hAnsi="標楷體"/>
          <w:sz w:val="28"/>
          <w:szCs w:val="28"/>
        </w:rPr>
        <w:t>休假方式:周休二日。</w:t>
      </w:r>
    </w:p>
    <w:p w14:paraId="0FEFF0EE" w14:textId="77777777" w:rsidR="00B531EF" w:rsidRPr="00145D20" w:rsidRDefault="00145D20" w:rsidP="00145D20">
      <w:pPr>
        <w:numPr>
          <w:ilvl w:val="0"/>
          <w:numId w:val="3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</w:t>
      </w:r>
      <w:r w:rsidR="001C77C8" w:rsidRPr="005F5E37">
        <w:rPr>
          <w:rFonts w:ascii="標楷體" w:eastAsia="標楷體" w:hAnsi="標楷體" w:hint="eastAsia"/>
          <w:sz w:val="28"/>
          <w:szCs w:val="28"/>
        </w:rPr>
        <w:t>保護工</w:t>
      </w:r>
      <w:r>
        <w:rPr>
          <w:rFonts w:ascii="標楷體" w:eastAsia="標楷體" w:hAnsi="標楷體" w:hint="eastAsia"/>
          <w:sz w:val="28"/>
          <w:szCs w:val="28"/>
        </w:rPr>
        <w:t>作協助人力工時安排至少</w:t>
      </w:r>
      <w:r w:rsidR="0074697F">
        <w:rPr>
          <w:rFonts w:ascii="標楷體" w:eastAsia="標楷體" w:hAnsi="標楷體" w:hint="eastAsia"/>
          <w:sz w:val="28"/>
          <w:szCs w:val="28"/>
        </w:rPr>
        <w:t>每次</w:t>
      </w:r>
      <w:r>
        <w:rPr>
          <w:rFonts w:ascii="標楷體" w:eastAsia="標楷體" w:hAnsi="標楷體" w:hint="eastAsia"/>
          <w:sz w:val="28"/>
          <w:szCs w:val="28"/>
        </w:rPr>
        <w:t>4小時，每月至少80小時，時薪訂為新臺幣200元</w:t>
      </w:r>
      <w:r w:rsidR="000D2666">
        <w:rPr>
          <w:rFonts w:ascii="標楷體" w:eastAsia="標楷體" w:hAnsi="標楷體" w:hint="eastAsia"/>
          <w:sz w:val="28"/>
          <w:szCs w:val="28"/>
        </w:rPr>
        <w:t>。</w:t>
      </w:r>
    </w:p>
    <w:p w14:paraId="6339CBB0" w14:textId="77777777" w:rsidR="004D1313" w:rsidRDefault="004D1313" w:rsidP="00386559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02FA9B47" w14:textId="328E8DB1" w:rsidR="003D7A36" w:rsidRDefault="003D7A36" w:rsidP="00386559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6A5DCED9" w14:textId="77777777" w:rsidR="00386559" w:rsidRPr="00145D20" w:rsidRDefault="00386559" w:rsidP="00386559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386559" w:rsidRPr="00145D20" w:rsidSect="00BC78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8735F" w14:textId="77777777" w:rsidR="00AB728E" w:rsidRDefault="00AB728E" w:rsidP="00F1609C">
      <w:r>
        <w:separator/>
      </w:r>
    </w:p>
  </w:endnote>
  <w:endnote w:type="continuationSeparator" w:id="0">
    <w:p w14:paraId="2067AD49" w14:textId="77777777" w:rsidR="00AB728E" w:rsidRDefault="00AB728E" w:rsidP="00F1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C4075" w14:textId="77777777" w:rsidR="00AB728E" w:rsidRDefault="00AB728E" w:rsidP="00F1609C">
      <w:r>
        <w:separator/>
      </w:r>
    </w:p>
  </w:footnote>
  <w:footnote w:type="continuationSeparator" w:id="0">
    <w:p w14:paraId="62F7D12E" w14:textId="77777777" w:rsidR="00AB728E" w:rsidRDefault="00AB728E" w:rsidP="00F1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1EF"/>
    <w:multiLevelType w:val="hybridMultilevel"/>
    <w:tmpl w:val="C2EEBB3C"/>
    <w:lvl w:ilvl="0" w:tplc="FDD2F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246EC2"/>
    <w:multiLevelType w:val="hybridMultilevel"/>
    <w:tmpl w:val="129C417C"/>
    <w:lvl w:ilvl="0" w:tplc="EBAA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0D1CD5"/>
    <w:multiLevelType w:val="hybridMultilevel"/>
    <w:tmpl w:val="95208038"/>
    <w:lvl w:ilvl="0" w:tplc="4AECD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21C6FF6"/>
    <w:multiLevelType w:val="hybridMultilevel"/>
    <w:tmpl w:val="A72CC636"/>
    <w:lvl w:ilvl="0" w:tplc="DC0E8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3746AC0"/>
    <w:multiLevelType w:val="hybridMultilevel"/>
    <w:tmpl w:val="F72CF0C6"/>
    <w:lvl w:ilvl="0" w:tplc="10AAA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570BA2"/>
    <w:multiLevelType w:val="hybridMultilevel"/>
    <w:tmpl w:val="8AA68154"/>
    <w:lvl w:ilvl="0" w:tplc="0A384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F3"/>
    <w:rsid w:val="00002860"/>
    <w:rsid w:val="00003473"/>
    <w:rsid w:val="00011C88"/>
    <w:rsid w:val="00013A6F"/>
    <w:rsid w:val="0001610D"/>
    <w:rsid w:val="00023728"/>
    <w:rsid w:val="00023E67"/>
    <w:rsid w:val="00060A6E"/>
    <w:rsid w:val="000627C7"/>
    <w:rsid w:val="00064C93"/>
    <w:rsid w:val="0007325F"/>
    <w:rsid w:val="00083989"/>
    <w:rsid w:val="0008477B"/>
    <w:rsid w:val="000A206C"/>
    <w:rsid w:val="000A4DF1"/>
    <w:rsid w:val="000A6E63"/>
    <w:rsid w:val="000D2666"/>
    <w:rsid w:val="000D2F7D"/>
    <w:rsid w:val="000D3540"/>
    <w:rsid w:val="000D79FA"/>
    <w:rsid w:val="000E6F59"/>
    <w:rsid w:val="000F0C3A"/>
    <w:rsid w:val="000F4510"/>
    <w:rsid w:val="000F487F"/>
    <w:rsid w:val="00121C10"/>
    <w:rsid w:val="0014352D"/>
    <w:rsid w:val="00143C9E"/>
    <w:rsid w:val="001457E9"/>
    <w:rsid w:val="00145D20"/>
    <w:rsid w:val="00161D8D"/>
    <w:rsid w:val="001646D1"/>
    <w:rsid w:val="00170C72"/>
    <w:rsid w:val="00182645"/>
    <w:rsid w:val="00185C9A"/>
    <w:rsid w:val="001955E0"/>
    <w:rsid w:val="001A2436"/>
    <w:rsid w:val="001B57BD"/>
    <w:rsid w:val="001C77C8"/>
    <w:rsid w:val="001E28C6"/>
    <w:rsid w:val="001F094A"/>
    <w:rsid w:val="001F3B5B"/>
    <w:rsid w:val="00204AEF"/>
    <w:rsid w:val="00210CAD"/>
    <w:rsid w:val="00211DCD"/>
    <w:rsid w:val="00234C94"/>
    <w:rsid w:val="00237DEB"/>
    <w:rsid w:val="00244CA5"/>
    <w:rsid w:val="00245D61"/>
    <w:rsid w:val="00274C5F"/>
    <w:rsid w:val="002754CB"/>
    <w:rsid w:val="00284FFB"/>
    <w:rsid w:val="002856AD"/>
    <w:rsid w:val="002913EC"/>
    <w:rsid w:val="002B4F61"/>
    <w:rsid w:val="002B66C4"/>
    <w:rsid w:val="002B7A40"/>
    <w:rsid w:val="002C3E3B"/>
    <w:rsid w:val="002D188B"/>
    <w:rsid w:val="002D1BC6"/>
    <w:rsid w:val="002D3987"/>
    <w:rsid w:val="002D7387"/>
    <w:rsid w:val="002F566E"/>
    <w:rsid w:val="0030241E"/>
    <w:rsid w:val="003056D1"/>
    <w:rsid w:val="0031644E"/>
    <w:rsid w:val="00323154"/>
    <w:rsid w:val="00345FC8"/>
    <w:rsid w:val="003550FC"/>
    <w:rsid w:val="003623AE"/>
    <w:rsid w:val="0038041F"/>
    <w:rsid w:val="00386559"/>
    <w:rsid w:val="00391152"/>
    <w:rsid w:val="00394B0F"/>
    <w:rsid w:val="00394C61"/>
    <w:rsid w:val="003961A9"/>
    <w:rsid w:val="00397A21"/>
    <w:rsid w:val="003A43A7"/>
    <w:rsid w:val="003D16E4"/>
    <w:rsid w:val="003D22C9"/>
    <w:rsid w:val="003D58E9"/>
    <w:rsid w:val="003D7A36"/>
    <w:rsid w:val="003E22F9"/>
    <w:rsid w:val="003F1EBC"/>
    <w:rsid w:val="003F239E"/>
    <w:rsid w:val="004072BD"/>
    <w:rsid w:val="004263B1"/>
    <w:rsid w:val="00431FEE"/>
    <w:rsid w:val="0044140D"/>
    <w:rsid w:val="00450213"/>
    <w:rsid w:val="00454CDD"/>
    <w:rsid w:val="0045591C"/>
    <w:rsid w:val="00455F9D"/>
    <w:rsid w:val="00461024"/>
    <w:rsid w:val="004702D4"/>
    <w:rsid w:val="00471FFE"/>
    <w:rsid w:val="0048264D"/>
    <w:rsid w:val="004B708D"/>
    <w:rsid w:val="004C4AAA"/>
    <w:rsid w:val="004C63A4"/>
    <w:rsid w:val="004D1313"/>
    <w:rsid w:val="004E5FCD"/>
    <w:rsid w:val="0050159D"/>
    <w:rsid w:val="00514C3D"/>
    <w:rsid w:val="0051767C"/>
    <w:rsid w:val="005266D6"/>
    <w:rsid w:val="0052792E"/>
    <w:rsid w:val="005604E2"/>
    <w:rsid w:val="00564E0B"/>
    <w:rsid w:val="00567F5B"/>
    <w:rsid w:val="00580F60"/>
    <w:rsid w:val="005875F0"/>
    <w:rsid w:val="00594527"/>
    <w:rsid w:val="005A2CF3"/>
    <w:rsid w:val="005B475A"/>
    <w:rsid w:val="005B7F23"/>
    <w:rsid w:val="005C0CA2"/>
    <w:rsid w:val="005C0D71"/>
    <w:rsid w:val="005C1872"/>
    <w:rsid w:val="005C7E71"/>
    <w:rsid w:val="005D7FCA"/>
    <w:rsid w:val="005F3AAA"/>
    <w:rsid w:val="005F5E37"/>
    <w:rsid w:val="006015DB"/>
    <w:rsid w:val="00603751"/>
    <w:rsid w:val="006042D5"/>
    <w:rsid w:val="00604FCA"/>
    <w:rsid w:val="00606F57"/>
    <w:rsid w:val="00610830"/>
    <w:rsid w:val="006320D0"/>
    <w:rsid w:val="00640322"/>
    <w:rsid w:val="006453DC"/>
    <w:rsid w:val="006468F1"/>
    <w:rsid w:val="006573DC"/>
    <w:rsid w:val="00682CA3"/>
    <w:rsid w:val="0069275C"/>
    <w:rsid w:val="006A2A8B"/>
    <w:rsid w:val="006A5833"/>
    <w:rsid w:val="006A5BF9"/>
    <w:rsid w:val="006B5AB4"/>
    <w:rsid w:val="006B60E8"/>
    <w:rsid w:val="006C1B1A"/>
    <w:rsid w:val="006C1E2C"/>
    <w:rsid w:val="006C6129"/>
    <w:rsid w:val="006C6DC8"/>
    <w:rsid w:val="006D722B"/>
    <w:rsid w:val="006E718E"/>
    <w:rsid w:val="006F6FE6"/>
    <w:rsid w:val="007015B6"/>
    <w:rsid w:val="00731C70"/>
    <w:rsid w:val="007430C4"/>
    <w:rsid w:val="0074697F"/>
    <w:rsid w:val="007479AF"/>
    <w:rsid w:val="00755319"/>
    <w:rsid w:val="00757DC3"/>
    <w:rsid w:val="00767FA6"/>
    <w:rsid w:val="00776DA3"/>
    <w:rsid w:val="00782550"/>
    <w:rsid w:val="00784E58"/>
    <w:rsid w:val="00792C09"/>
    <w:rsid w:val="00795152"/>
    <w:rsid w:val="007A485F"/>
    <w:rsid w:val="007B1620"/>
    <w:rsid w:val="007B2A7D"/>
    <w:rsid w:val="007C0DA4"/>
    <w:rsid w:val="007C4A5F"/>
    <w:rsid w:val="007D307C"/>
    <w:rsid w:val="00806570"/>
    <w:rsid w:val="00816B00"/>
    <w:rsid w:val="008405F1"/>
    <w:rsid w:val="00841A87"/>
    <w:rsid w:val="008454A9"/>
    <w:rsid w:val="00862D15"/>
    <w:rsid w:val="00873822"/>
    <w:rsid w:val="00875C23"/>
    <w:rsid w:val="00875FA7"/>
    <w:rsid w:val="008806A4"/>
    <w:rsid w:val="008827AF"/>
    <w:rsid w:val="008A7D03"/>
    <w:rsid w:val="008B6E84"/>
    <w:rsid w:val="008C2205"/>
    <w:rsid w:val="008C736E"/>
    <w:rsid w:val="008D05DF"/>
    <w:rsid w:val="008D1CCB"/>
    <w:rsid w:val="008D36F1"/>
    <w:rsid w:val="008E1C92"/>
    <w:rsid w:val="008F29C6"/>
    <w:rsid w:val="008F316E"/>
    <w:rsid w:val="008F7E07"/>
    <w:rsid w:val="009001B4"/>
    <w:rsid w:val="009003E0"/>
    <w:rsid w:val="00917AA4"/>
    <w:rsid w:val="00927280"/>
    <w:rsid w:val="0093131B"/>
    <w:rsid w:val="009341B9"/>
    <w:rsid w:val="00944E1B"/>
    <w:rsid w:val="00945FD8"/>
    <w:rsid w:val="0095166F"/>
    <w:rsid w:val="00952E8E"/>
    <w:rsid w:val="0095460D"/>
    <w:rsid w:val="00956016"/>
    <w:rsid w:val="009658D3"/>
    <w:rsid w:val="009746FE"/>
    <w:rsid w:val="00977368"/>
    <w:rsid w:val="00986992"/>
    <w:rsid w:val="00991535"/>
    <w:rsid w:val="00991828"/>
    <w:rsid w:val="009A0992"/>
    <w:rsid w:val="009B1813"/>
    <w:rsid w:val="009C4099"/>
    <w:rsid w:val="009C6234"/>
    <w:rsid w:val="00A00A04"/>
    <w:rsid w:val="00A0347F"/>
    <w:rsid w:val="00A11DE4"/>
    <w:rsid w:val="00A1317C"/>
    <w:rsid w:val="00A13686"/>
    <w:rsid w:val="00A1442C"/>
    <w:rsid w:val="00A172A0"/>
    <w:rsid w:val="00A25856"/>
    <w:rsid w:val="00A42B83"/>
    <w:rsid w:val="00A45907"/>
    <w:rsid w:val="00A63F89"/>
    <w:rsid w:val="00A73373"/>
    <w:rsid w:val="00A7689E"/>
    <w:rsid w:val="00A803CC"/>
    <w:rsid w:val="00A818CA"/>
    <w:rsid w:val="00AA6D08"/>
    <w:rsid w:val="00AB04D5"/>
    <w:rsid w:val="00AB728E"/>
    <w:rsid w:val="00AB7D66"/>
    <w:rsid w:val="00AC12C4"/>
    <w:rsid w:val="00AC4510"/>
    <w:rsid w:val="00AC72F1"/>
    <w:rsid w:val="00AD1116"/>
    <w:rsid w:val="00AE33F5"/>
    <w:rsid w:val="00AF79F3"/>
    <w:rsid w:val="00B018AB"/>
    <w:rsid w:val="00B0482E"/>
    <w:rsid w:val="00B1433B"/>
    <w:rsid w:val="00B15399"/>
    <w:rsid w:val="00B26E0F"/>
    <w:rsid w:val="00B327E1"/>
    <w:rsid w:val="00B4189E"/>
    <w:rsid w:val="00B467D8"/>
    <w:rsid w:val="00B4716C"/>
    <w:rsid w:val="00B531EF"/>
    <w:rsid w:val="00B57710"/>
    <w:rsid w:val="00B62FF9"/>
    <w:rsid w:val="00B635C1"/>
    <w:rsid w:val="00B67B08"/>
    <w:rsid w:val="00B719E9"/>
    <w:rsid w:val="00B87331"/>
    <w:rsid w:val="00B92C28"/>
    <w:rsid w:val="00B95D20"/>
    <w:rsid w:val="00BA4579"/>
    <w:rsid w:val="00BB49DD"/>
    <w:rsid w:val="00BC615D"/>
    <w:rsid w:val="00BC782D"/>
    <w:rsid w:val="00BE72F7"/>
    <w:rsid w:val="00BF7671"/>
    <w:rsid w:val="00C07827"/>
    <w:rsid w:val="00C13EB8"/>
    <w:rsid w:val="00C27A53"/>
    <w:rsid w:val="00C37C9C"/>
    <w:rsid w:val="00C4270F"/>
    <w:rsid w:val="00C812F6"/>
    <w:rsid w:val="00C96D4E"/>
    <w:rsid w:val="00CB10F0"/>
    <w:rsid w:val="00CB3BC6"/>
    <w:rsid w:val="00CC5183"/>
    <w:rsid w:val="00CD3597"/>
    <w:rsid w:val="00CD52F2"/>
    <w:rsid w:val="00CE7414"/>
    <w:rsid w:val="00CF14B6"/>
    <w:rsid w:val="00CF1602"/>
    <w:rsid w:val="00CF228C"/>
    <w:rsid w:val="00CF2C6E"/>
    <w:rsid w:val="00CF6636"/>
    <w:rsid w:val="00D073E8"/>
    <w:rsid w:val="00D21110"/>
    <w:rsid w:val="00D726A8"/>
    <w:rsid w:val="00DA532D"/>
    <w:rsid w:val="00DB29FF"/>
    <w:rsid w:val="00DB651D"/>
    <w:rsid w:val="00DD12C6"/>
    <w:rsid w:val="00DD4790"/>
    <w:rsid w:val="00DE088B"/>
    <w:rsid w:val="00E0341C"/>
    <w:rsid w:val="00E05A68"/>
    <w:rsid w:val="00E06D0A"/>
    <w:rsid w:val="00E1447F"/>
    <w:rsid w:val="00E14F0B"/>
    <w:rsid w:val="00E36BA6"/>
    <w:rsid w:val="00E54836"/>
    <w:rsid w:val="00E54B11"/>
    <w:rsid w:val="00E565A5"/>
    <w:rsid w:val="00E75BFA"/>
    <w:rsid w:val="00E97E9D"/>
    <w:rsid w:val="00EA31E3"/>
    <w:rsid w:val="00EB7619"/>
    <w:rsid w:val="00EE17F0"/>
    <w:rsid w:val="00EE4CD4"/>
    <w:rsid w:val="00F005AE"/>
    <w:rsid w:val="00F02738"/>
    <w:rsid w:val="00F1609C"/>
    <w:rsid w:val="00F232DD"/>
    <w:rsid w:val="00F31007"/>
    <w:rsid w:val="00F6167C"/>
    <w:rsid w:val="00F62FE6"/>
    <w:rsid w:val="00F84A98"/>
    <w:rsid w:val="00FA364D"/>
    <w:rsid w:val="00FC66A6"/>
    <w:rsid w:val="00FE68C4"/>
    <w:rsid w:val="00FF2DB3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6AE96"/>
  <w15:docId w15:val="{B7D921B1-C077-4575-8D5E-E89C227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1609C"/>
    <w:rPr>
      <w:kern w:val="2"/>
    </w:rPr>
  </w:style>
  <w:style w:type="paragraph" w:styleId="a5">
    <w:name w:val="footer"/>
    <w:basedOn w:val="a"/>
    <w:link w:val="a6"/>
    <w:rsid w:val="00F1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1609C"/>
    <w:rPr>
      <w:kern w:val="2"/>
    </w:rPr>
  </w:style>
  <w:style w:type="paragraph" w:styleId="a7">
    <w:name w:val="List Paragraph"/>
    <w:basedOn w:val="a"/>
    <w:uiPriority w:val="34"/>
    <w:qFormat/>
    <w:rsid w:val="00237D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CMT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苗栗縣政府社會處約聘(僱)人員徵才公告</dc:title>
  <dc:creator>242113</dc:creator>
  <cp:lastModifiedBy>ASUS</cp:lastModifiedBy>
  <cp:revision>2</cp:revision>
  <cp:lastPrinted>2021-05-19T00:04:00Z</cp:lastPrinted>
  <dcterms:created xsi:type="dcterms:W3CDTF">2023-10-06T07:55:00Z</dcterms:created>
  <dcterms:modified xsi:type="dcterms:W3CDTF">2023-10-06T07:55:00Z</dcterms:modified>
</cp:coreProperties>
</file>