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B6" w:rsidRDefault="006C07D7">
      <w:pPr>
        <w:snapToGrid w:val="0"/>
        <w:spacing w:line="400" w:lineRule="exact"/>
        <w:jc w:val="center"/>
        <w:rPr>
          <w:rFonts w:ascii="標楷體" w:eastAsia="標楷體" w:hAnsi="標楷體"/>
          <w:b/>
          <w:bCs/>
          <w:color w:val="000000"/>
          <w:sz w:val="32"/>
          <w:szCs w:val="32"/>
        </w:rPr>
      </w:pPr>
      <w:bookmarkStart w:id="0" w:name="_GoBack"/>
      <w:bookmarkEnd w:id="0"/>
      <w:r>
        <w:rPr>
          <w:rFonts w:ascii="標楷體" w:eastAsia="標楷體" w:hAnsi="標楷體"/>
          <w:b/>
          <w:bCs/>
          <w:color w:val="000000"/>
          <w:sz w:val="32"/>
          <w:szCs w:val="32"/>
        </w:rPr>
        <w:t>勞動部勞動力發展署高屏澎東分署</w:t>
      </w:r>
    </w:p>
    <w:p w:rsidR="00880EB6" w:rsidRDefault="006C07D7">
      <w:pPr>
        <w:snapToGrid w:val="0"/>
        <w:spacing w:after="180" w:line="400" w:lineRule="exact"/>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5686425</wp:posOffset>
                </wp:positionH>
                <wp:positionV relativeFrom="paragraph">
                  <wp:posOffset>57780</wp:posOffset>
                </wp:positionV>
                <wp:extent cx="803913" cy="320040"/>
                <wp:effectExtent l="0" t="0" r="0" b="3810"/>
                <wp:wrapNone/>
                <wp:docPr id="2" name="文字方塊 2"/>
                <wp:cNvGraphicFramePr/>
                <a:graphic xmlns:a="http://schemas.openxmlformats.org/drawingml/2006/main">
                  <a:graphicData uri="http://schemas.microsoft.com/office/word/2010/wordprocessingShape">
                    <wps:wsp>
                      <wps:cNvSpPr txBox="1"/>
                      <wps:spPr>
                        <a:xfrm>
                          <a:off x="0" y="0"/>
                          <a:ext cx="803913" cy="320040"/>
                        </a:xfrm>
                        <a:prstGeom prst="rect">
                          <a:avLst/>
                        </a:prstGeom>
                        <a:solidFill>
                          <a:srgbClr val="FFFFFF"/>
                        </a:solidFill>
                        <a:ln>
                          <a:noFill/>
                          <a:prstDash/>
                        </a:ln>
                      </wps:spPr>
                      <wps:txbx>
                        <w:txbxContent>
                          <w:p w:rsidR="00880EB6" w:rsidRDefault="006C07D7">
                            <w:r>
                              <w:t>109.10.22</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47.75pt;margin-top:4.55pt;width:63.3pt;height:25.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" stroked="f">
                <v:textbox style="mso-fit-shape-to-text:t">
                  <w:txbxContent>
                    <w:p w:rsidR="00880EB6" w:rsidRDefault="006C07D7">
                      <w:r>
                        <w:t>109.10.22</w:t>
                      </w:r>
                    </w:p>
                  </w:txbxContent>
                </v:textbox>
              </v:shape>
            </w:pict>
          </mc:Fallback>
        </mc:AlternateContent>
      </w:r>
      <w:r>
        <w:rPr>
          <w:rFonts w:ascii="標楷體" w:eastAsia="標楷體" w:hAnsi="標楷體"/>
          <w:b/>
          <w:bCs/>
          <w:color w:val="000000"/>
          <w:sz w:val="32"/>
          <w:szCs w:val="32"/>
        </w:rPr>
        <w:t>110</w:t>
      </w:r>
      <w:r>
        <w:rPr>
          <w:rFonts w:ascii="標楷體" w:eastAsia="標楷體" w:hAnsi="標楷體"/>
          <w:b/>
          <w:bCs/>
          <w:color w:val="000000"/>
          <w:sz w:val="32"/>
          <w:szCs w:val="32"/>
        </w:rPr>
        <w:t>年度結合大專校院辦理就業服務補助實施計畫</w:t>
      </w:r>
    </w:p>
    <w:p w:rsidR="00880EB6" w:rsidRDefault="006C07D7">
      <w:pPr>
        <w:snapToGrid w:val="0"/>
        <w:spacing w:before="180" w:after="180" w:line="400" w:lineRule="exact"/>
        <w:ind w:left="561" w:hanging="561"/>
      </w:pPr>
      <w:r>
        <w:rPr>
          <w:rFonts w:ascii="標楷體" w:eastAsia="標楷體" w:hAnsi="標楷體"/>
          <w:b/>
          <w:color w:val="000000"/>
          <w:sz w:val="28"/>
          <w:szCs w:val="28"/>
        </w:rPr>
        <w:t>一、</w:t>
      </w:r>
      <w:r>
        <w:rPr>
          <w:rFonts w:ascii="標楷體" w:eastAsia="標楷體" w:hAnsi="標楷體"/>
          <w:color w:val="000000"/>
          <w:sz w:val="28"/>
          <w:szCs w:val="28"/>
        </w:rPr>
        <w:t>勞動部勞動力發展署高屏澎東分署（以下簡稱本分署）為強化區域運籌，促進大專青年就業，結合轄內大專校院推動就業服務業務，爰依據就業服務法第十八條</w:t>
      </w:r>
      <w:r>
        <w:rPr>
          <w:rFonts w:ascii="標楷體" w:eastAsia="標楷體" w:hAnsi="標楷體"/>
          <w:sz w:val="28"/>
          <w:szCs w:val="28"/>
        </w:rPr>
        <w:t>及勞動部</w:t>
      </w:r>
      <w:r>
        <w:rPr>
          <w:rFonts w:ascii="標楷體" w:eastAsia="標楷體" w:hAnsi="標楷體"/>
          <w:color w:val="000000"/>
          <w:sz w:val="28"/>
          <w:szCs w:val="28"/>
        </w:rPr>
        <w:t>109</w:t>
      </w:r>
      <w:r>
        <w:rPr>
          <w:rFonts w:ascii="標楷體" w:eastAsia="標楷體" w:hAnsi="標楷體"/>
          <w:color w:val="000000"/>
          <w:sz w:val="28"/>
          <w:szCs w:val="28"/>
        </w:rPr>
        <w:t>年</w:t>
      </w:r>
      <w:r>
        <w:rPr>
          <w:rFonts w:ascii="標楷體" w:eastAsia="標楷體" w:hAnsi="標楷體"/>
          <w:color w:val="000000"/>
          <w:sz w:val="28"/>
          <w:szCs w:val="28"/>
        </w:rPr>
        <w:t>05</w:t>
      </w:r>
      <w:r>
        <w:rPr>
          <w:rFonts w:ascii="標楷體" w:eastAsia="標楷體" w:hAnsi="標楷體"/>
          <w:color w:val="000000"/>
          <w:sz w:val="28"/>
          <w:szCs w:val="28"/>
        </w:rPr>
        <w:t>月</w:t>
      </w:r>
      <w:r>
        <w:rPr>
          <w:rFonts w:ascii="標楷體" w:eastAsia="標楷體" w:hAnsi="標楷體"/>
          <w:color w:val="000000"/>
          <w:sz w:val="28"/>
          <w:szCs w:val="28"/>
        </w:rPr>
        <w:t>04</w:t>
      </w:r>
      <w:r>
        <w:rPr>
          <w:rFonts w:ascii="標楷體" w:eastAsia="標楷體" w:hAnsi="標楷體"/>
          <w:color w:val="000000"/>
          <w:sz w:val="28"/>
          <w:szCs w:val="28"/>
        </w:rPr>
        <w:t>日勞動發就字第</w:t>
      </w:r>
      <w:r>
        <w:rPr>
          <w:rFonts w:ascii="標楷體" w:eastAsia="標楷體" w:hAnsi="標楷體"/>
          <w:color w:val="000000"/>
          <w:sz w:val="28"/>
          <w:szCs w:val="28"/>
        </w:rPr>
        <w:t>10905045651</w:t>
      </w:r>
      <w:r>
        <w:rPr>
          <w:rFonts w:ascii="標楷體" w:eastAsia="標楷體" w:hAnsi="標楷體"/>
          <w:color w:val="000000"/>
          <w:sz w:val="28"/>
          <w:szCs w:val="28"/>
        </w:rPr>
        <w:t>號</w:t>
      </w:r>
      <w:r>
        <w:rPr>
          <w:rFonts w:ascii="標楷體" w:eastAsia="標楷體" w:hAnsi="標楷體"/>
          <w:sz w:val="28"/>
          <w:szCs w:val="28"/>
        </w:rPr>
        <w:t>令修正「結合大專校院就業服務計畫修正規定」配合修訂本計畫</w:t>
      </w:r>
      <w:r>
        <w:rPr>
          <w:rFonts w:ascii="標楷體" w:eastAsia="標楷體" w:hAnsi="標楷體"/>
          <w:color w:val="000000"/>
          <w:sz w:val="28"/>
          <w:szCs w:val="28"/>
        </w:rPr>
        <w:t>。</w:t>
      </w:r>
    </w:p>
    <w:p w:rsidR="00880EB6" w:rsidRDefault="006C07D7">
      <w:pPr>
        <w:pStyle w:val="Textbody"/>
        <w:snapToGrid w:val="0"/>
        <w:spacing w:line="360" w:lineRule="auto"/>
        <w:jc w:val="left"/>
      </w:pPr>
      <w:r>
        <w:rPr>
          <w:rFonts w:ascii="標楷體" w:eastAsia="標楷體" w:hAnsi="標楷體"/>
          <w:b/>
          <w:color w:val="000000"/>
          <w:sz w:val="28"/>
          <w:szCs w:val="28"/>
        </w:rPr>
        <w:t>二、</w:t>
      </w:r>
      <w:r>
        <w:rPr>
          <w:rFonts w:ascii="標楷體" w:eastAsia="標楷體" w:hAnsi="標楷體"/>
          <w:bCs/>
          <w:sz w:val="28"/>
          <w:szCs w:val="28"/>
        </w:rPr>
        <w:t>參與單位及分工：</w:t>
      </w:r>
    </w:p>
    <w:p w:rsidR="00880EB6" w:rsidRDefault="006C07D7">
      <w:pPr>
        <w:pStyle w:val="Textbody"/>
        <w:snapToGrid w:val="0"/>
        <w:spacing w:line="360" w:lineRule="auto"/>
        <w:ind w:firstLine="283"/>
        <w:jc w:val="left"/>
        <w:rPr>
          <w:rFonts w:ascii="標楷體" w:eastAsia="標楷體" w:hAnsi="標楷體"/>
          <w:bCs/>
          <w:sz w:val="28"/>
          <w:szCs w:val="28"/>
        </w:rPr>
      </w:pPr>
      <w:r>
        <w:rPr>
          <w:rFonts w:ascii="標楷體" w:eastAsia="標楷體" w:hAnsi="標楷體"/>
          <w:bCs/>
          <w:sz w:val="28"/>
          <w:szCs w:val="28"/>
        </w:rPr>
        <w:t>（一）勞動部：</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、計畫之擬訂、修正、解釋及發布事宜。</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、計畫之政策指導事宜。</w:t>
      </w:r>
    </w:p>
    <w:p w:rsidR="00880EB6" w:rsidRDefault="006C07D7">
      <w:pPr>
        <w:pStyle w:val="Textbody"/>
        <w:snapToGrid w:val="0"/>
        <w:spacing w:line="360" w:lineRule="auto"/>
        <w:ind w:firstLine="283"/>
        <w:jc w:val="left"/>
      </w:pPr>
      <w:r>
        <w:rPr>
          <w:rFonts w:ascii="標楷體" w:eastAsia="標楷體" w:hAnsi="標楷體"/>
          <w:bCs/>
          <w:sz w:val="28"/>
          <w:szCs w:val="28"/>
        </w:rPr>
        <w:t>（二）</w:t>
      </w:r>
      <w:r>
        <w:rPr>
          <w:rFonts w:ascii="標楷體" w:eastAsia="標楷體" w:hAnsi="標楷體"/>
          <w:color w:val="000000"/>
          <w:sz w:val="28"/>
          <w:szCs w:val="28"/>
        </w:rPr>
        <w:t>勞動部勞動力發展署</w:t>
      </w:r>
      <w:r>
        <w:rPr>
          <w:rFonts w:ascii="標楷體" w:eastAsia="標楷體" w:hAnsi="標楷體"/>
          <w:color w:val="000000"/>
          <w:sz w:val="28"/>
          <w:szCs w:val="28"/>
        </w:rPr>
        <w:t>(</w:t>
      </w:r>
      <w:r>
        <w:rPr>
          <w:rFonts w:ascii="標楷體" w:eastAsia="標楷體" w:hAnsi="標楷體"/>
          <w:color w:val="000000"/>
          <w:sz w:val="28"/>
          <w:szCs w:val="28"/>
        </w:rPr>
        <w:t>以下簡稱發展署</w:t>
      </w:r>
      <w:r>
        <w:rPr>
          <w:rFonts w:ascii="標楷體" w:eastAsia="標楷體" w:hAnsi="標楷體"/>
          <w:color w:val="000000"/>
          <w:sz w:val="28"/>
          <w:szCs w:val="28"/>
        </w:rPr>
        <w:t>)</w:t>
      </w:r>
      <w:r>
        <w:rPr>
          <w:rFonts w:ascii="標楷體" w:eastAsia="標楷體" w:hAnsi="標楷體"/>
          <w:bCs/>
          <w:sz w:val="28"/>
          <w:szCs w:val="28"/>
        </w:rPr>
        <w:t>：</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、計畫之統籌規劃及推動事宜。</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、計畫督導、協調及其他相關事宜。</w:t>
      </w:r>
    </w:p>
    <w:p w:rsidR="00880EB6" w:rsidRDefault="006C07D7">
      <w:pPr>
        <w:pStyle w:val="Textbody"/>
        <w:snapToGrid w:val="0"/>
        <w:spacing w:line="360" w:lineRule="auto"/>
        <w:ind w:left="1123" w:hanging="840"/>
        <w:jc w:val="left"/>
        <w:rPr>
          <w:rFonts w:ascii="標楷體" w:eastAsia="標楷體" w:hAnsi="標楷體"/>
          <w:bCs/>
          <w:sz w:val="28"/>
          <w:szCs w:val="28"/>
        </w:rPr>
      </w:pPr>
      <w:r>
        <w:rPr>
          <w:rFonts w:ascii="標楷體" w:eastAsia="標楷體" w:hAnsi="標楷體"/>
          <w:bCs/>
          <w:sz w:val="28"/>
          <w:szCs w:val="28"/>
        </w:rPr>
        <w:t>（三）本分署：</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、轄區內實施計畫修訂及受理申請公告之事宜。</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、本計畫年度預算編列、核撥（銷）、執行及控管事項。</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、審查及核定轄區內大專校院辦理本計畫補助。</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4</w:t>
      </w:r>
      <w:r>
        <w:rPr>
          <w:rFonts w:ascii="標楷體" w:eastAsia="標楷體" w:hAnsi="標楷體"/>
          <w:bCs/>
          <w:sz w:val="28"/>
          <w:szCs w:val="28"/>
        </w:rPr>
        <w:t>、本計畫實施品質之管控、訪視、查核及成效評估檢討事項。</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5</w:t>
      </w:r>
      <w:r>
        <w:rPr>
          <w:rFonts w:ascii="標楷體" w:eastAsia="標楷體" w:hAnsi="標楷體"/>
          <w:bCs/>
          <w:sz w:val="28"/>
          <w:szCs w:val="28"/>
        </w:rPr>
        <w:t>、定期召開轄區內大專校院就業服務業務推動聯繫會報。</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6</w:t>
      </w:r>
      <w:r>
        <w:rPr>
          <w:rFonts w:ascii="標楷體" w:eastAsia="標楷體" w:hAnsi="標楷體"/>
          <w:bCs/>
          <w:sz w:val="28"/>
          <w:szCs w:val="28"/>
        </w:rPr>
        <w:t>、本計畫之宣導。</w:t>
      </w:r>
    </w:p>
    <w:p w:rsidR="00880EB6" w:rsidRDefault="006C07D7">
      <w:pPr>
        <w:pStyle w:val="Textbody"/>
        <w:snapToGrid w:val="0"/>
        <w:spacing w:line="360" w:lineRule="auto"/>
        <w:ind w:left="1134" w:hanging="397"/>
        <w:jc w:val="left"/>
        <w:rPr>
          <w:rFonts w:ascii="標楷體" w:eastAsia="標楷體" w:hAnsi="標楷體"/>
          <w:bCs/>
          <w:sz w:val="28"/>
          <w:szCs w:val="28"/>
        </w:rPr>
      </w:pPr>
      <w:r>
        <w:rPr>
          <w:rFonts w:ascii="標楷體" w:eastAsia="標楷體" w:hAnsi="標楷體"/>
          <w:bCs/>
          <w:sz w:val="28"/>
          <w:szCs w:val="28"/>
        </w:rPr>
        <w:t>7</w:t>
      </w:r>
      <w:r>
        <w:rPr>
          <w:rFonts w:ascii="標楷體" w:eastAsia="標楷體" w:hAnsi="標楷體"/>
          <w:bCs/>
          <w:sz w:val="28"/>
          <w:szCs w:val="28"/>
        </w:rPr>
        <w:t>、彙編年度本計畫之總成果報告及電子檔（包含自辦、委辦、協辦及補助辦理等）。</w:t>
      </w:r>
    </w:p>
    <w:p w:rsidR="00880EB6" w:rsidRDefault="006C07D7">
      <w:pPr>
        <w:pStyle w:val="Textbody"/>
        <w:snapToGrid w:val="0"/>
        <w:spacing w:line="360" w:lineRule="auto"/>
        <w:ind w:left="1134" w:hanging="397"/>
        <w:jc w:val="left"/>
      </w:pPr>
      <w:r>
        <w:rPr>
          <w:rFonts w:ascii="標楷體" w:eastAsia="標楷體" w:hAnsi="標楷體"/>
          <w:bCs/>
          <w:sz w:val="28"/>
          <w:szCs w:val="28"/>
        </w:rPr>
        <w:t>8</w:t>
      </w:r>
      <w:r>
        <w:rPr>
          <w:rFonts w:ascii="標楷體" w:eastAsia="標楷體" w:hAnsi="標楷體"/>
          <w:bCs/>
          <w:sz w:val="28"/>
          <w:szCs w:val="28"/>
        </w:rPr>
        <w:t>、主動拜訪轄區內各大專校院以瞭解其需求，建立業務聯繫窗口，傳送</w:t>
      </w:r>
      <w:r>
        <w:rPr>
          <w:rFonts w:ascii="標楷體" w:eastAsia="標楷體" w:hAnsi="標楷體"/>
          <w:color w:val="000000"/>
          <w:sz w:val="28"/>
          <w:szCs w:val="28"/>
        </w:rPr>
        <w:t>發展署</w:t>
      </w:r>
      <w:r>
        <w:rPr>
          <w:rFonts w:ascii="標楷體" w:eastAsia="標楷體" w:hAnsi="標楷體"/>
          <w:bCs/>
          <w:sz w:val="28"/>
          <w:szCs w:val="28"/>
        </w:rPr>
        <w:t>與本分署各項活動及服務資訊，並合作共同推動大專青年就業促進業務。</w:t>
      </w:r>
    </w:p>
    <w:p w:rsidR="00880EB6" w:rsidRDefault="006C07D7">
      <w:pPr>
        <w:pStyle w:val="Textbody"/>
        <w:snapToGrid w:val="0"/>
        <w:spacing w:line="360" w:lineRule="auto"/>
        <w:ind w:left="1134" w:hanging="397"/>
        <w:jc w:val="left"/>
        <w:rPr>
          <w:rFonts w:ascii="標楷體" w:eastAsia="標楷體" w:hAnsi="標楷體"/>
          <w:bCs/>
          <w:sz w:val="28"/>
          <w:szCs w:val="28"/>
        </w:rPr>
      </w:pPr>
      <w:r>
        <w:rPr>
          <w:rFonts w:ascii="標楷體" w:eastAsia="標楷體" w:hAnsi="標楷體"/>
          <w:bCs/>
          <w:sz w:val="28"/>
          <w:szCs w:val="28"/>
        </w:rPr>
        <w:t>9</w:t>
      </w:r>
      <w:r>
        <w:rPr>
          <w:rFonts w:ascii="標楷體" w:eastAsia="標楷體" w:hAnsi="標楷體"/>
          <w:bCs/>
          <w:sz w:val="28"/>
          <w:szCs w:val="28"/>
        </w:rPr>
        <w:t>、辦理轄區內大專校院就業服務人員在職研習，協助大專校院提升就業輔導及就業服務功能。</w:t>
      </w:r>
    </w:p>
    <w:p w:rsidR="00880EB6" w:rsidRDefault="006C07D7">
      <w:pPr>
        <w:pStyle w:val="Textbody"/>
        <w:snapToGrid w:val="0"/>
        <w:spacing w:line="360" w:lineRule="auto"/>
        <w:ind w:left="708"/>
        <w:jc w:val="left"/>
        <w:rPr>
          <w:rFonts w:ascii="標楷體" w:eastAsia="標楷體" w:hAnsi="標楷體"/>
          <w:bCs/>
          <w:sz w:val="28"/>
          <w:szCs w:val="28"/>
        </w:rPr>
      </w:pPr>
      <w:r>
        <w:rPr>
          <w:rFonts w:ascii="標楷體" w:eastAsia="標楷體" w:hAnsi="標楷體"/>
          <w:bCs/>
          <w:sz w:val="28"/>
          <w:szCs w:val="28"/>
        </w:rPr>
        <w:t>10</w:t>
      </w:r>
      <w:r>
        <w:rPr>
          <w:rFonts w:ascii="標楷體" w:eastAsia="標楷體" w:hAnsi="標楷體"/>
          <w:bCs/>
          <w:sz w:val="28"/>
          <w:szCs w:val="28"/>
        </w:rPr>
        <w:t>、其他與本計畫相關之應辦事項。</w:t>
      </w:r>
    </w:p>
    <w:p w:rsidR="00880EB6" w:rsidRDefault="006C07D7">
      <w:pPr>
        <w:pStyle w:val="Textbody"/>
        <w:snapToGrid w:val="0"/>
        <w:spacing w:line="360" w:lineRule="auto"/>
        <w:ind w:left="340"/>
        <w:jc w:val="left"/>
        <w:rPr>
          <w:rFonts w:ascii="標楷體" w:eastAsia="標楷體" w:hAnsi="標楷體"/>
          <w:bCs/>
          <w:sz w:val="28"/>
          <w:szCs w:val="28"/>
        </w:rPr>
      </w:pPr>
      <w:r>
        <w:rPr>
          <w:rFonts w:ascii="標楷體" w:eastAsia="標楷體" w:hAnsi="標楷體"/>
          <w:bCs/>
          <w:sz w:val="28"/>
          <w:szCs w:val="28"/>
        </w:rPr>
        <w:t>（四）轄區內各大專校院：</w:t>
      </w:r>
    </w:p>
    <w:p w:rsidR="00880EB6" w:rsidRDefault="006C07D7">
      <w:pPr>
        <w:pStyle w:val="Textbody"/>
        <w:snapToGrid w:val="0"/>
        <w:spacing w:line="360" w:lineRule="auto"/>
        <w:ind w:left="737"/>
        <w:jc w:val="left"/>
        <w:rPr>
          <w:rFonts w:ascii="標楷體" w:eastAsia="標楷體" w:hAnsi="標楷體"/>
          <w:bCs/>
          <w:sz w:val="28"/>
          <w:szCs w:val="28"/>
        </w:rPr>
      </w:pPr>
      <w:r>
        <w:rPr>
          <w:rFonts w:ascii="標楷體" w:eastAsia="標楷體" w:hAnsi="標楷體"/>
          <w:bCs/>
          <w:sz w:val="28"/>
          <w:szCs w:val="28"/>
        </w:rPr>
        <w:lastRenderedPageBreak/>
        <w:t>1</w:t>
      </w:r>
      <w:r>
        <w:rPr>
          <w:rFonts w:ascii="標楷體" w:eastAsia="標楷體" w:hAnsi="標楷體"/>
          <w:bCs/>
          <w:sz w:val="28"/>
          <w:szCs w:val="28"/>
        </w:rPr>
        <w:t>、研提及辦理本計畫。</w:t>
      </w:r>
    </w:p>
    <w:p w:rsidR="00880EB6" w:rsidRDefault="006C07D7">
      <w:pPr>
        <w:pStyle w:val="Textbody"/>
        <w:snapToGrid w:val="0"/>
        <w:spacing w:line="360" w:lineRule="auto"/>
        <w:ind w:left="1191" w:hanging="454"/>
        <w:jc w:val="left"/>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、強化校園就業輔導功能，建立大專青年正確勞動權益與</w:t>
      </w:r>
      <w:r>
        <w:rPr>
          <w:rFonts w:ascii="標楷體" w:eastAsia="標楷體" w:hAnsi="標楷體"/>
          <w:bCs/>
          <w:sz w:val="28"/>
          <w:szCs w:val="28"/>
        </w:rPr>
        <w:t>職業觀念，提供就業及職業訓練各項服務資訊。</w:t>
      </w:r>
    </w:p>
    <w:p w:rsidR="00880EB6" w:rsidRDefault="006C07D7">
      <w:pPr>
        <w:pStyle w:val="Textbody"/>
        <w:snapToGrid w:val="0"/>
        <w:spacing w:line="360" w:lineRule="auto"/>
        <w:ind w:left="1191" w:hanging="454"/>
        <w:jc w:val="left"/>
      </w:pPr>
      <w:r>
        <w:rPr>
          <w:rFonts w:ascii="標楷體" w:eastAsia="標楷體" w:hAnsi="標楷體"/>
          <w:bCs/>
          <w:sz w:val="28"/>
          <w:szCs w:val="28"/>
        </w:rPr>
        <w:t>3</w:t>
      </w:r>
      <w:r>
        <w:rPr>
          <w:rFonts w:ascii="標楷體" w:eastAsia="標楷體" w:hAnsi="標楷體"/>
          <w:bCs/>
          <w:sz w:val="28"/>
          <w:szCs w:val="28"/>
        </w:rPr>
        <w:t>、推廣與運用</w:t>
      </w:r>
      <w:r>
        <w:rPr>
          <w:rFonts w:ascii="標楷體" w:eastAsia="標楷體" w:hAnsi="標楷體"/>
          <w:color w:val="000000"/>
          <w:sz w:val="28"/>
          <w:szCs w:val="28"/>
        </w:rPr>
        <w:t>發展署</w:t>
      </w:r>
      <w:r>
        <w:rPr>
          <w:rFonts w:ascii="標楷體" w:eastAsia="標楷體" w:hAnsi="標楷體"/>
          <w:bCs/>
          <w:sz w:val="28"/>
          <w:szCs w:val="28"/>
        </w:rPr>
        <w:t>設置之全國性就業服務網站及公立就業服務機構就業服務：</w:t>
      </w:r>
    </w:p>
    <w:p w:rsidR="00880EB6" w:rsidRDefault="006C07D7">
      <w:pPr>
        <w:pStyle w:val="Textbody"/>
        <w:snapToGrid w:val="0"/>
        <w:spacing w:line="360" w:lineRule="auto"/>
        <w:ind w:left="1814" w:hanging="680"/>
        <w:jc w:val="left"/>
      </w:pPr>
      <w:r>
        <w:rPr>
          <w:rFonts w:ascii="標楷體" w:eastAsia="標楷體" w:hAnsi="標楷體"/>
          <w:bCs/>
          <w:sz w:val="28"/>
          <w:szCs w:val="28"/>
        </w:rPr>
        <w:t>（</w:t>
      </w:r>
      <w:r>
        <w:rPr>
          <w:rFonts w:ascii="標楷體" w:eastAsia="標楷體" w:hAnsi="標楷體"/>
          <w:bCs/>
          <w:sz w:val="28"/>
          <w:szCs w:val="28"/>
        </w:rPr>
        <w:t>1</w:t>
      </w:r>
      <w:r>
        <w:rPr>
          <w:rFonts w:ascii="標楷體" w:eastAsia="標楷體" w:hAnsi="標楷體"/>
          <w:bCs/>
          <w:sz w:val="28"/>
          <w:szCs w:val="28"/>
        </w:rPr>
        <w:t>）各校院網頁連結</w:t>
      </w:r>
      <w:r>
        <w:rPr>
          <w:rFonts w:ascii="標楷體" w:eastAsia="標楷體" w:hAnsi="標楷體"/>
          <w:color w:val="000000"/>
          <w:sz w:val="28"/>
          <w:szCs w:val="28"/>
        </w:rPr>
        <w:t>發展署</w:t>
      </w:r>
      <w:r>
        <w:rPr>
          <w:rFonts w:ascii="標楷體" w:eastAsia="標楷體" w:hAnsi="標楷體"/>
          <w:bCs/>
          <w:sz w:val="28"/>
          <w:szCs w:val="28"/>
        </w:rPr>
        <w:t>設置全國性就業服務網站，協助宣傳學生訂閱電子報，連結轄區內就業服務與職業訓練機構資源，配合推動及發展各項就業服務相關計畫。</w:t>
      </w:r>
    </w:p>
    <w:p w:rsidR="00880EB6" w:rsidRDefault="006C07D7">
      <w:pPr>
        <w:pStyle w:val="Textbody"/>
        <w:snapToGrid w:val="0"/>
        <w:spacing w:line="360" w:lineRule="auto"/>
        <w:ind w:left="1134"/>
        <w:jc w:val="lef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2</w:t>
      </w:r>
      <w:r>
        <w:rPr>
          <w:rFonts w:ascii="標楷體" w:eastAsia="標楷體" w:hAnsi="標楷體"/>
          <w:bCs/>
          <w:sz w:val="28"/>
          <w:szCs w:val="28"/>
        </w:rPr>
        <w:t>）編印、發送、張貼及陳列相關宣傳品。</w:t>
      </w:r>
    </w:p>
    <w:p w:rsidR="00880EB6" w:rsidRDefault="006C07D7">
      <w:pPr>
        <w:pStyle w:val="Textbody"/>
        <w:snapToGrid w:val="0"/>
        <w:spacing w:line="360" w:lineRule="auto"/>
        <w:ind w:left="1814" w:hanging="680"/>
        <w:jc w:val="lef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3</w:t>
      </w:r>
      <w:r>
        <w:rPr>
          <w:rFonts w:ascii="標楷體" w:eastAsia="標楷體" w:hAnsi="標楷體"/>
          <w:bCs/>
          <w:sz w:val="28"/>
          <w:szCs w:val="28"/>
        </w:rPr>
        <w:t>）於辦理校園徵才活動設置</w:t>
      </w:r>
      <w:r>
        <w:rPr>
          <w:rFonts w:ascii="標楷體" w:eastAsia="標楷體" w:hAnsi="標楷體"/>
          <w:bCs/>
          <w:sz w:val="28"/>
          <w:szCs w:val="28"/>
        </w:rPr>
        <w:t>e</w:t>
      </w:r>
      <w:r>
        <w:rPr>
          <w:rFonts w:ascii="標楷體" w:eastAsia="標楷體" w:hAnsi="標楷體"/>
          <w:bCs/>
          <w:sz w:val="28"/>
          <w:szCs w:val="28"/>
        </w:rPr>
        <w:t>化專區，提供求職求才資料電腦登打及相關諮詢服務。</w:t>
      </w:r>
    </w:p>
    <w:p w:rsidR="00880EB6" w:rsidRDefault="006C07D7">
      <w:pPr>
        <w:pStyle w:val="Textbody"/>
        <w:snapToGrid w:val="0"/>
        <w:spacing w:line="360" w:lineRule="auto"/>
        <w:ind w:left="1871" w:hanging="737"/>
        <w:jc w:val="left"/>
      </w:pPr>
      <w:r>
        <w:rPr>
          <w:rFonts w:ascii="標楷體" w:eastAsia="標楷體" w:hAnsi="標楷體"/>
          <w:bCs/>
          <w:sz w:val="28"/>
          <w:szCs w:val="28"/>
        </w:rPr>
        <w:t>（</w:t>
      </w:r>
      <w:r>
        <w:rPr>
          <w:rFonts w:ascii="標楷體" w:eastAsia="標楷體" w:hAnsi="標楷體"/>
          <w:bCs/>
          <w:sz w:val="28"/>
          <w:szCs w:val="28"/>
        </w:rPr>
        <w:t>4</w:t>
      </w:r>
      <w:r>
        <w:rPr>
          <w:rFonts w:ascii="標楷體" w:eastAsia="標楷體" w:hAnsi="標楷體"/>
          <w:bCs/>
          <w:sz w:val="28"/>
          <w:szCs w:val="28"/>
        </w:rPr>
        <w:t>）配合校園相關活動或另辦行銷活動，宣傳與推廣</w:t>
      </w:r>
      <w:r>
        <w:rPr>
          <w:rFonts w:ascii="標楷體" w:eastAsia="標楷體" w:hAnsi="標楷體"/>
          <w:color w:val="000000"/>
          <w:sz w:val="28"/>
          <w:szCs w:val="28"/>
        </w:rPr>
        <w:t>發展署</w:t>
      </w:r>
      <w:r>
        <w:rPr>
          <w:rFonts w:ascii="標楷體" w:eastAsia="標楷體" w:hAnsi="標楷體"/>
          <w:bCs/>
          <w:sz w:val="28"/>
          <w:szCs w:val="28"/>
        </w:rPr>
        <w:t>設置之全國性就業服務網站及就業服務資源。</w:t>
      </w:r>
    </w:p>
    <w:p w:rsidR="00880EB6" w:rsidRDefault="006C07D7">
      <w:pPr>
        <w:pStyle w:val="Textbody"/>
        <w:snapToGrid w:val="0"/>
        <w:spacing w:line="360" w:lineRule="auto"/>
        <w:ind w:left="1871" w:hanging="680"/>
        <w:jc w:val="left"/>
      </w:pPr>
      <w:r>
        <w:rPr>
          <w:rFonts w:ascii="標楷體" w:eastAsia="標楷體" w:hAnsi="標楷體"/>
          <w:bCs/>
          <w:sz w:val="28"/>
          <w:szCs w:val="28"/>
        </w:rPr>
        <w:t>（</w:t>
      </w:r>
      <w:r>
        <w:rPr>
          <w:rFonts w:ascii="標楷體" w:eastAsia="標楷體" w:hAnsi="標楷體"/>
          <w:bCs/>
          <w:sz w:val="28"/>
          <w:szCs w:val="28"/>
        </w:rPr>
        <w:t>5</w:t>
      </w:r>
      <w:r>
        <w:rPr>
          <w:rFonts w:ascii="標楷體" w:eastAsia="標楷體" w:hAnsi="標楷體"/>
          <w:bCs/>
          <w:sz w:val="28"/>
          <w:szCs w:val="28"/>
        </w:rPr>
        <w:t>）於活動前提送宣傳文稿及電子檔至</w:t>
      </w:r>
      <w:r>
        <w:rPr>
          <w:rFonts w:ascii="標楷體" w:eastAsia="標楷體" w:hAnsi="標楷體"/>
          <w:color w:val="000000"/>
          <w:sz w:val="28"/>
          <w:szCs w:val="28"/>
        </w:rPr>
        <w:t>發展署</w:t>
      </w:r>
      <w:r>
        <w:rPr>
          <w:rFonts w:ascii="標楷體" w:eastAsia="標楷體" w:hAnsi="標楷體"/>
          <w:bCs/>
          <w:sz w:val="28"/>
          <w:szCs w:val="28"/>
        </w:rPr>
        <w:t>設置之全國性就業服務網站，協助活動宣傳。</w:t>
      </w:r>
    </w:p>
    <w:p w:rsidR="00880EB6" w:rsidRDefault="006C07D7">
      <w:pPr>
        <w:pStyle w:val="Textbody"/>
        <w:snapToGrid w:val="0"/>
        <w:spacing w:line="360" w:lineRule="auto"/>
        <w:ind w:left="1191" w:hanging="454"/>
        <w:jc w:val="left"/>
        <w:rPr>
          <w:rFonts w:ascii="標楷體" w:eastAsia="標楷體" w:hAnsi="標楷體"/>
          <w:bCs/>
          <w:sz w:val="28"/>
          <w:szCs w:val="28"/>
        </w:rPr>
      </w:pPr>
      <w:r>
        <w:rPr>
          <w:rFonts w:ascii="標楷體" w:eastAsia="標楷體" w:hAnsi="標楷體"/>
          <w:bCs/>
          <w:sz w:val="28"/>
          <w:szCs w:val="28"/>
        </w:rPr>
        <w:t>4</w:t>
      </w:r>
      <w:r>
        <w:rPr>
          <w:rFonts w:ascii="標楷體" w:eastAsia="標楷體" w:hAnsi="標楷體"/>
          <w:bCs/>
          <w:sz w:val="28"/>
          <w:szCs w:val="28"/>
        </w:rPr>
        <w:t>、配合參加本分署辦理之聯繫會報及大專校院就業服務人員在職研習。</w:t>
      </w:r>
    </w:p>
    <w:p w:rsidR="00880EB6" w:rsidRDefault="006C07D7">
      <w:pPr>
        <w:pStyle w:val="Textbody"/>
        <w:snapToGrid w:val="0"/>
        <w:spacing w:line="360" w:lineRule="auto"/>
        <w:ind w:left="1191" w:hanging="454"/>
        <w:jc w:val="left"/>
      </w:pPr>
      <w:r>
        <w:rPr>
          <w:rFonts w:ascii="標楷體" w:eastAsia="標楷體" w:hAnsi="標楷體"/>
          <w:bCs/>
          <w:sz w:val="28"/>
          <w:szCs w:val="28"/>
        </w:rPr>
        <w:t>5</w:t>
      </w:r>
      <w:r>
        <w:rPr>
          <w:rFonts w:ascii="標楷體" w:eastAsia="標楷體" w:hAnsi="標楷體"/>
          <w:bCs/>
          <w:sz w:val="28"/>
          <w:szCs w:val="28"/>
        </w:rPr>
        <w:t>、計畫執行期間配合</w:t>
      </w:r>
      <w:r>
        <w:rPr>
          <w:rFonts w:ascii="標楷體" w:eastAsia="標楷體" w:hAnsi="標楷體"/>
          <w:color w:val="000000"/>
          <w:sz w:val="28"/>
          <w:szCs w:val="28"/>
        </w:rPr>
        <w:t>發展署</w:t>
      </w:r>
      <w:r>
        <w:rPr>
          <w:rFonts w:ascii="標楷體" w:eastAsia="標楷體" w:hAnsi="標楷體"/>
          <w:bCs/>
          <w:sz w:val="28"/>
          <w:szCs w:val="28"/>
        </w:rPr>
        <w:t>與本分署之訪視及查核事項。</w:t>
      </w:r>
    </w:p>
    <w:p w:rsidR="00880EB6" w:rsidRDefault="006C07D7">
      <w:pPr>
        <w:pStyle w:val="Textbody"/>
        <w:snapToGrid w:val="0"/>
        <w:spacing w:line="360" w:lineRule="auto"/>
        <w:ind w:left="1191" w:hanging="454"/>
        <w:jc w:val="left"/>
      </w:pPr>
      <w:r>
        <w:rPr>
          <w:rFonts w:ascii="標楷體" w:eastAsia="標楷體" w:hAnsi="標楷體"/>
          <w:bCs/>
          <w:sz w:val="28"/>
          <w:szCs w:val="28"/>
        </w:rPr>
        <w:t>6</w:t>
      </w:r>
      <w:r>
        <w:rPr>
          <w:rFonts w:ascii="標楷體" w:eastAsia="標楷體" w:hAnsi="標楷體"/>
          <w:bCs/>
          <w:sz w:val="28"/>
          <w:szCs w:val="28"/>
        </w:rPr>
        <w:t>、</w:t>
      </w:r>
      <w:r>
        <w:rPr>
          <w:rFonts w:ascii="標楷體" w:eastAsia="標楷體" w:hAnsi="標楷體"/>
          <w:sz w:val="28"/>
          <w:szCs w:val="28"/>
        </w:rPr>
        <w:t>活動宣傳文稿，請載明</w:t>
      </w:r>
      <w:r>
        <w:rPr>
          <w:rFonts w:ascii="標楷體" w:eastAsia="標楷體" w:hAnsi="標楷體"/>
          <w:color w:val="FF0000"/>
          <w:sz w:val="28"/>
          <w:szCs w:val="28"/>
        </w:rPr>
        <w:t>「</w:t>
      </w:r>
      <w:r>
        <w:rPr>
          <w:rFonts w:ascii="標楷體" w:eastAsia="標楷體" w:hAnsi="標楷體"/>
          <w:b/>
          <w:color w:val="FF0000"/>
          <w:sz w:val="28"/>
          <w:szCs w:val="28"/>
        </w:rPr>
        <w:t>指導單位：勞動部勞動力發展署高屏澎東分署</w:t>
      </w:r>
      <w:r>
        <w:rPr>
          <w:rFonts w:ascii="標楷體" w:eastAsia="標楷體" w:hAnsi="標楷體"/>
          <w:color w:val="FF0000"/>
          <w:sz w:val="28"/>
          <w:szCs w:val="28"/>
        </w:rPr>
        <w:t>」</w:t>
      </w:r>
      <w:r>
        <w:rPr>
          <w:rFonts w:ascii="標楷體" w:eastAsia="標楷體" w:hAnsi="標楷體"/>
          <w:color w:val="FF0000"/>
          <w:sz w:val="28"/>
          <w:szCs w:val="28"/>
        </w:rPr>
        <w:t>(</w:t>
      </w:r>
      <w:r>
        <w:rPr>
          <w:rFonts w:ascii="標楷體" w:eastAsia="標楷體" w:hAnsi="標楷體"/>
          <w:b/>
          <w:color w:val="FF0000"/>
          <w:sz w:val="28"/>
          <w:szCs w:val="28"/>
        </w:rPr>
        <w:t>未載明本分署全稱者，視為非本分署補助案件，不予補助</w:t>
      </w:r>
      <w:r>
        <w:rPr>
          <w:rFonts w:ascii="標楷體" w:eastAsia="標楷體" w:hAnsi="標楷體"/>
          <w:color w:val="FF0000"/>
          <w:sz w:val="28"/>
          <w:szCs w:val="28"/>
        </w:rPr>
        <w:t>)</w:t>
      </w:r>
      <w:r>
        <w:rPr>
          <w:rFonts w:ascii="標楷體" w:eastAsia="標楷體" w:hAnsi="標楷體"/>
          <w:color w:val="FF0000"/>
          <w:sz w:val="28"/>
          <w:szCs w:val="28"/>
        </w:rPr>
        <w:t>；主辦單位：「各大專校院」</w:t>
      </w:r>
      <w:r>
        <w:rPr>
          <w:rFonts w:ascii="標楷體" w:eastAsia="標楷體" w:hAnsi="標楷體"/>
          <w:sz w:val="28"/>
          <w:szCs w:val="28"/>
        </w:rPr>
        <w:t>。</w:t>
      </w:r>
    </w:p>
    <w:p w:rsidR="00880EB6" w:rsidRDefault="006C07D7">
      <w:pPr>
        <w:snapToGrid w:val="0"/>
        <w:spacing w:line="400" w:lineRule="exact"/>
        <w:ind w:left="255" w:firstLine="482"/>
      </w:pPr>
      <w:r>
        <w:rPr>
          <w:rFonts w:ascii="標楷體" w:eastAsia="標楷體" w:hAnsi="標楷體"/>
          <w:sz w:val="28"/>
          <w:szCs w:val="28"/>
        </w:rPr>
        <w:t>7</w:t>
      </w:r>
      <w:r>
        <w:rPr>
          <w:rFonts w:ascii="標楷體" w:eastAsia="標楷體" w:hAnsi="標楷體"/>
          <w:bCs/>
          <w:sz w:val="28"/>
          <w:szCs w:val="28"/>
        </w:rPr>
        <w:t>、</w:t>
      </w:r>
      <w:r>
        <w:rPr>
          <w:rFonts w:ascii="標楷體" w:eastAsia="標楷體" w:hAnsi="標楷體"/>
          <w:sz w:val="28"/>
          <w:szCs w:val="28"/>
        </w:rPr>
        <w:t>其他相關事宜。</w:t>
      </w:r>
    </w:p>
    <w:p w:rsidR="00880EB6" w:rsidRDefault="006C07D7">
      <w:pPr>
        <w:snapToGrid w:val="0"/>
        <w:spacing w:before="100" w:line="400" w:lineRule="exact"/>
        <w:ind w:firstLine="482"/>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本分署各就業中心：</w:t>
      </w:r>
    </w:p>
    <w:p w:rsidR="00880EB6" w:rsidRDefault="006C07D7">
      <w:pPr>
        <w:snapToGrid w:val="0"/>
        <w:spacing w:line="400" w:lineRule="exact"/>
        <w:ind w:left="1301"/>
        <w:rPr>
          <w:rFonts w:ascii="標楷體" w:eastAsia="標楷體" w:hAnsi="標楷體"/>
          <w:sz w:val="28"/>
          <w:szCs w:val="28"/>
        </w:rPr>
      </w:pPr>
      <w:r>
        <w:rPr>
          <w:rFonts w:ascii="標楷體" w:eastAsia="標楷體" w:hAnsi="標楷體"/>
          <w:sz w:val="28"/>
          <w:szCs w:val="28"/>
        </w:rPr>
        <w:t>按行政區分各中心，主動拜訪所屬轄區內各大專院校，實際了解其需求及特性，資源連結並提供後續相關就業服務工作。</w:t>
      </w:r>
    </w:p>
    <w:p w:rsidR="00880EB6" w:rsidRDefault="006C07D7">
      <w:pPr>
        <w:pStyle w:val="Textbody"/>
        <w:snapToGrid w:val="0"/>
        <w:spacing w:before="100" w:after="100" w:line="400" w:lineRule="exact"/>
        <w:jc w:val="left"/>
      </w:pPr>
      <w:r>
        <w:rPr>
          <w:rFonts w:ascii="標楷體" w:eastAsia="標楷體" w:hAnsi="標楷體"/>
          <w:bCs/>
          <w:sz w:val="28"/>
          <w:szCs w:val="28"/>
        </w:rPr>
        <w:t>三、</w:t>
      </w:r>
      <w:r>
        <w:rPr>
          <w:rFonts w:ascii="標楷體" w:eastAsia="標楷體" w:hAnsi="標楷體"/>
          <w:bCs/>
          <w:color w:val="000000"/>
          <w:sz w:val="28"/>
          <w:szCs w:val="28"/>
          <w:lang w:val="zh-TW"/>
        </w:rPr>
        <w:t>本計畫之補助對象為本分署轄內公立或經立案之私立大專校院。</w:t>
      </w:r>
    </w:p>
    <w:p w:rsidR="00880EB6" w:rsidRDefault="006C07D7">
      <w:pPr>
        <w:pStyle w:val="Textbody"/>
        <w:snapToGrid w:val="0"/>
        <w:spacing w:before="100" w:after="100" w:line="400" w:lineRule="exact"/>
        <w:jc w:val="left"/>
        <w:rPr>
          <w:rFonts w:ascii="標楷體" w:eastAsia="標楷體" w:hAnsi="標楷體"/>
          <w:bCs/>
          <w:sz w:val="28"/>
          <w:szCs w:val="28"/>
        </w:rPr>
      </w:pPr>
      <w:r>
        <w:rPr>
          <w:rFonts w:ascii="標楷體" w:eastAsia="標楷體" w:hAnsi="標楷體"/>
          <w:bCs/>
          <w:sz w:val="28"/>
          <w:szCs w:val="28"/>
        </w:rPr>
        <w:t>四、補助項目：</w:t>
      </w:r>
    </w:p>
    <w:p w:rsidR="00880EB6" w:rsidRDefault="006C07D7">
      <w:pPr>
        <w:pStyle w:val="Textbody"/>
        <w:snapToGrid w:val="0"/>
        <w:spacing w:line="360" w:lineRule="auto"/>
        <w:ind w:left="283"/>
        <w:jc w:val="left"/>
        <w:rPr>
          <w:rFonts w:ascii="標楷體" w:eastAsia="標楷體" w:hAnsi="標楷體"/>
          <w:bCs/>
          <w:sz w:val="28"/>
          <w:szCs w:val="28"/>
        </w:rPr>
      </w:pPr>
      <w:r>
        <w:rPr>
          <w:rFonts w:ascii="標楷體" w:eastAsia="標楷體" w:hAnsi="標楷體"/>
          <w:bCs/>
          <w:sz w:val="28"/>
          <w:szCs w:val="28"/>
        </w:rPr>
        <w:t>（一）校園徵才活動。</w:t>
      </w:r>
    </w:p>
    <w:p w:rsidR="00880EB6" w:rsidRDefault="006C07D7">
      <w:pPr>
        <w:pStyle w:val="Textbody"/>
        <w:snapToGrid w:val="0"/>
        <w:spacing w:line="360" w:lineRule="auto"/>
        <w:ind w:left="283"/>
        <w:jc w:val="left"/>
        <w:rPr>
          <w:rFonts w:ascii="標楷體" w:eastAsia="標楷體" w:hAnsi="標楷體"/>
          <w:bCs/>
          <w:sz w:val="28"/>
          <w:szCs w:val="28"/>
        </w:rPr>
      </w:pPr>
      <w:r>
        <w:rPr>
          <w:rFonts w:ascii="標楷體" w:eastAsia="標楷體" w:hAnsi="標楷體"/>
          <w:bCs/>
          <w:sz w:val="28"/>
          <w:szCs w:val="28"/>
        </w:rPr>
        <w:t>（二）座談會及講座。</w:t>
      </w:r>
    </w:p>
    <w:p w:rsidR="00880EB6" w:rsidRDefault="006C07D7">
      <w:pPr>
        <w:pStyle w:val="Textbody"/>
        <w:snapToGrid w:val="0"/>
        <w:spacing w:line="360" w:lineRule="auto"/>
        <w:ind w:left="737"/>
        <w:jc w:val="left"/>
      </w:pPr>
      <w:r>
        <w:rPr>
          <w:rFonts w:ascii="標楷體" w:eastAsia="標楷體" w:hAnsi="標楷體"/>
          <w:bCs/>
          <w:sz w:val="28"/>
          <w:szCs w:val="28"/>
        </w:rPr>
        <w:t xml:space="preserve">   1</w:t>
      </w:r>
      <w:r>
        <w:rPr>
          <w:rFonts w:ascii="標楷體" w:eastAsia="標楷體" w:hAnsi="標楷體"/>
          <w:bCs/>
          <w:sz w:val="28"/>
          <w:szCs w:val="28"/>
        </w:rPr>
        <w:t>、</w:t>
      </w:r>
      <w:r>
        <w:rPr>
          <w:rFonts w:ascii="標楷體" w:eastAsia="標楷體" w:hAnsi="標楷體"/>
          <w:sz w:val="28"/>
          <w:szCs w:val="28"/>
        </w:rPr>
        <w:t>雇主座談會。</w:t>
      </w:r>
    </w:p>
    <w:p w:rsidR="00880EB6" w:rsidRDefault="006C07D7">
      <w:pPr>
        <w:pStyle w:val="Textbody"/>
        <w:snapToGrid w:val="0"/>
        <w:spacing w:line="360" w:lineRule="auto"/>
        <w:ind w:left="737"/>
        <w:jc w:val="left"/>
      </w:pPr>
      <w:r>
        <w:rPr>
          <w:rFonts w:ascii="標楷體" w:eastAsia="標楷體" w:hAnsi="標楷體"/>
          <w:bCs/>
          <w:sz w:val="28"/>
          <w:szCs w:val="28"/>
        </w:rPr>
        <w:lastRenderedPageBreak/>
        <w:t xml:space="preserve">   2</w:t>
      </w:r>
      <w:r>
        <w:rPr>
          <w:rFonts w:ascii="標楷體" w:eastAsia="標楷體" w:hAnsi="標楷體"/>
          <w:bCs/>
          <w:sz w:val="28"/>
          <w:szCs w:val="28"/>
        </w:rPr>
        <w:t>、創業座談會</w:t>
      </w:r>
      <w:r>
        <w:rPr>
          <w:rFonts w:ascii="標楷體" w:eastAsia="標楷體" w:hAnsi="標楷體"/>
          <w:sz w:val="28"/>
          <w:szCs w:val="28"/>
        </w:rPr>
        <w:t>。</w:t>
      </w:r>
    </w:p>
    <w:p w:rsidR="00880EB6" w:rsidRDefault="006C07D7">
      <w:pPr>
        <w:pStyle w:val="Textbody"/>
        <w:snapToGrid w:val="0"/>
        <w:spacing w:line="360" w:lineRule="auto"/>
        <w:ind w:left="1117" w:hanging="380"/>
        <w:jc w:val="left"/>
      </w:pPr>
      <w:r>
        <w:rPr>
          <w:rFonts w:ascii="標楷體" w:eastAsia="標楷體" w:hAnsi="標楷體"/>
          <w:bCs/>
          <w:sz w:val="28"/>
          <w:szCs w:val="28"/>
        </w:rPr>
        <w:t xml:space="preserve">   3</w:t>
      </w:r>
      <w:r>
        <w:rPr>
          <w:rFonts w:ascii="標楷體" w:eastAsia="標楷體" w:hAnsi="標楷體"/>
          <w:bCs/>
          <w:sz w:val="28"/>
          <w:szCs w:val="28"/>
        </w:rPr>
        <w:t>、就業相關</w:t>
      </w:r>
      <w:r>
        <w:rPr>
          <w:rFonts w:ascii="標楷體" w:eastAsia="標楷體" w:hAnsi="標楷體"/>
          <w:bCs/>
          <w:sz w:val="28"/>
          <w:szCs w:val="28"/>
          <w:u w:val="single"/>
        </w:rPr>
        <w:t>座談會及</w:t>
      </w:r>
      <w:r>
        <w:rPr>
          <w:rFonts w:ascii="標楷體" w:eastAsia="標楷體" w:hAnsi="標楷體"/>
          <w:bCs/>
          <w:sz w:val="28"/>
          <w:szCs w:val="28"/>
        </w:rPr>
        <w:t>講座</w:t>
      </w:r>
      <w:r>
        <w:rPr>
          <w:rFonts w:ascii="標楷體" w:eastAsia="標楷體" w:hAnsi="標楷體"/>
          <w:sz w:val="28"/>
        </w:rPr>
        <w:t>。</w:t>
      </w:r>
    </w:p>
    <w:p w:rsidR="00880EB6" w:rsidRDefault="006C07D7">
      <w:pPr>
        <w:pStyle w:val="Textbody"/>
        <w:snapToGrid w:val="0"/>
        <w:spacing w:line="360" w:lineRule="auto"/>
        <w:ind w:left="283"/>
        <w:jc w:val="left"/>
        <w:rPr>
          <w:rFonts w:ascii="標楷體" w:eastAsia="標楷體" w:hAnsi="標楷體"/>
          <w:bCs/>
          <w:sz w:val="28"/>
          <w:szCs w:val="28"/>
        </w:rPr>
      </w:pPr>
      <w:r>
        <w:rPr>
          <w:rFonts w:ascii="標楷體" w:eastAsia="標楷體" w:hAnsi="標楷體"/>
          <w:bCs/>
          <w:sz w:val="28"/>
          <w:szCs w:val="28"/>
        </w:rPr>
        <w:t>（三）校園駐點職涯諮商及職涯諮詢服務措施。</w:t>
      </w:r>
    </w:p>
    <w:p w:rsidR="00880EB6" w:rsidRDefault="006C07D7">
      <w:pPr>
        <w:pStyle w:val="Textbody"/>
        <w:snapToGrid w:val="0"/>
        <w:spacing w:line="360" w:lineRule="auto"/>
        <w:ind w:left="1106" w:hanging="822"/>
        <w:jc w:val="left"/>
      </w:pPr>
      <w:r>
        <w:rPr>
          <w:rFonts w:ascii="標楷體" w:eastAsia="標楷體" w:hAnsi="標楷體"/>
          <w:bCs/>
          <w:sz w:val="28"/>
          <w:szCs w:val="28"/>
        </w:rPr>
        <w:t>（四）其他與就業促進相關之活動。</w:t>
      </w:r>
    </w:p>
    <w:p w:rsidR="00880EB6" w:rsidRDefault="006C07D7">
      <w:pPr>
        <w:pStyle w:val="Textbody"/>
        <w:snapToGrid w:val="0"/>
        <w:spacing w:line="360" w:lineRule="auto"/>
        <w:ind w:left="2"/>
        <w:jc w:val="left"/>
        <w:rPr>
          <w:rFonts w:ascii="標楷體" w:eastAsia="標楷體" w:hAnsi="標楷體"/>
          <w:bCs/>
          <w:sz w:val="28"/>
          <w:szCs w:val="28"/>
        </w:rPr>
      </w:pPr>
      <w:r>
        <w:rPr>
          <w:rFonts w:ascii="標楷體" w:eastAsia="標楷體" w:hAnsi="標楷體"/>
          <w:bCs/>
          <w:sz w:val="28"/>
          <w:szCs w:val="28"/>
        </w:rPr>
        <w:t>五、補助原則：</w:t>
      </w:r>
    </w:p>
    <w:p w:rsidR="00880EB6" w:rsidRDefault="006C07D7">
      <w:pPr>
        <w:pStyle w:val="Textbody"/>
        <w:snapToGrid w:val="0"/>
        <w:spacing w:line="360" w:lineRule="auto"/>
        <w:ind w:left="1130" w:hanging="840"/>
        <w:jc w:val="left"/>
      </w:pPr>
      <w:r>
        <w:rPr>
          <w:rFonts w:ascii="標楷體" w:eastAsia="標楷體" w:hAnsi="標楷體"/>
          <w:bCs/>
          <w:sz w:val="28"/>
          <w:szCs w:val="28"/>
        </w:rPr>
        <w:t>（一）補助期間為</w:t>
      </w:r>
      <w:r>
        <w:rPr>
          <w:rFonts w:ascii="標楷體" w:eastAsia="標楷體" w:hAnsi="標楷體"/>
          <w:bCs/>
          <w:sz w:val="28"/>
          <w:szCs w:val="28"/>
        </w:rPr>
        <w:t>110</w:t>
      </w:r>
      <w:r>
        <w:rPr>
          <w:rFonts w:ascii="標楷體" w:eastAsia="標楷體" w:hAnsi="標楷體"/>
          <w:bCs/>
          <w:sz w:val="28"/>
          <w:szCs w:val="28"/>
        </w:rPr>
        <w:t>年</w:t>
      </w:r>
      <w:r>
        <w:rPr>
          <w:rFonts w:ascii="標楷體" w:eastAsia="標楷體" w:hAnsi="標楷體"/>
          <w:bCs/>
          <w:sz w:val="28"/>
          <w:szCs w:val="28"/>
        </w:rPr>
        <w:t>3</w:t>
      </w:r>
      <w:r>
        <w:rPr>
          <w:rFonts w:ascii="標楷體" w:eastAsia="標楷體" w:hAnsi="標楷體"/>
          <w:bCs/>
          <w:sz w:val="28"/>
          <w:szCs w:val="28"/>
        </w:rPr>
        <w:t>月至</w:t>
      </w:r>
      <w:r>
        <w:rPr>
          <w:rFonts w:ascii="標楷體" w:eastAsia="標楷體" w:hAnsi="標楷體"/>
          <w:bCs/>
          <w:sz w:val="28"/>
          <w:szCs w:val="28"/>
        </w:rPr>
        <w:t>10</w:t>
      </w:r>
      <w:r>
        <w:rPr>
          <w:rFonts w:ascii="標楷體" w:eastAsia="標楷體" w:hAnsi="標楷體"/>
          <w:bCs/>
          <w:sz w:val="28"/>
          <w:szCs w:val="28"/>
        </w:rPr>
        <w:t>月間，受理申請期間即日起至</w:t>
      </w:r>
      <w:r>
        <w:rPr>
          <w:rFonts w:ascii="標楷體" w:eastAsia="標楷體" w:hAnsi="標楷體"/>
          <w:bCs/>
          <w:sz w:val="28"/>
          <w:szCs w:val="28"/>
          <w:u w:val="single"/>
        </w:rPr>
        <w:t>109</w:t>
      </w:r>
      <w:r>
        <w:rPr>
          <w:rFonts w:ascii="標楷體" w:eastAsia="標楷體" w:hAnsi="標楷體"/>
          <w:bCs/>
          <w:sz w:val="28"/>
          <w:szCs w:val="28"/>
          <w:u w:val="single"/>
        </w:rPr>
        <w:t>年</w:t>
      </w:r>
      <w:r>
        <w:rPr>
          <w:rFonts w:ascii="標楷體" w:eastAsia="標楷體" w:hAnsi="標楷體"/>
          <w:bCs/>
          <w:sz w:val="28"/>
          <w:szCs w:val="28"/>
          <w:u w:val="single"/>
        </w:rPr>
        <w:t>12</w:t>
      </w:r>
      <w:r>
        <w:rPr>
          <w:rFonts w:ascii="標楷體" w:eastAsia="標楷體" w:hAnsi="標楷體"/>
          <w:bCs/>
          <w:sz w:val="28"/>
          <w:szCs w:val="28"/>
          <w:u w:val="single"/>
        </w:rPr>
        <w:t>月</w:t>
      </w:r>
      <w:r>
        <w:rPr>
          <w:rFonts w:ascii="標楷體" w:eastAsia="標楷體" w:hAnsi="標楷體"/>
          <w:bCs/>
          <w:sz w:val="28"/>
          <w:szCs w:val="28"/>
          <w:u w:val="single"/>
        </w:rPr>
        <w:t>25</w:t>
      </w:r>
      <w:r>
        <w:rPr>
          <w:rFonts w:ascii="標楷體" w:eastAsia="標楷體" w:hAnsi="標楷體"/>
          <w:bCs/>
          <w:sz w:val="28"/>
          <w:szCs w:val="28"/>
          <w:u w:val="single"/>
        </w:rPr>
        <w:t>日</w:t>
      </w:r>
      <w:r>
        <w:rPr>
          <w:rFonts w:ascii="標楷體" w:eastAsia="標楷體" w:hAnsi="標楷體"/>
          <w:bCs/>
          <w:sz w:val="28"/>
          <w:szCs w:val="28"/>
          <w:u w:val="single"/>
        </w:rPr>
        <w:t>(</w:t>
      </w:r>
      <w:r>
        <w:rPr>
          <w:rFonts w:ascii="標楷體" w:eastAsia="標楷體" w:hAnsi="標楷體"/>
          <w:bCs/>
          <w:sz w:val="28"/>
          <w:szCs w:val="28"/>
          <w:u w:val="single"/>
        </w:rPr>
        <w:t>星期五</w:t>
      </w:r>
      <w:r>
        <w:rPr>
          <w:rFonts w:ascii="標楷體" w:eastAsia="標楷體" w:hAnsi="標楷體"/>
          <w:bCs/>
          <w:sz w:val="28"/>
          <w:szCs w:val="28"/>
          <w:u w:val="single"/>
        </w:rPr>
        <w:t>)</w:t>
      </w:r>
      <w:r>
        <w:rPr>
          <w:rFonts w:ascii="標楷體" w:eastAsia="標楷體" w:hAnsi="標楷體"/>
          <w:b/>
          <w:bCs/>
          <w:sz w:val="28"/>
          <w:szCs w:val="28"/>
        </w:rPr>
        <w:t>(</w:t>
      </w:r>
      <w:r>
        <w:rPr>
          <w:rFonts w:ascii="標楷體" w:eastAsia="標楷體" w:hAnsi="標楷體"/>
          <w:b/>
          <w:bCs/>
          <w:sz w:val="28"/>
          <w:szCs w:val="28"/>
        </w:rPr>
        <w:t>以親自送達或郵戳為憑</w:t>
      </w:r>
      <w:r>
        <w:rPr>
          <w:rFonts w:ascii="標楷體" w:eastAsia="標楷體" w:hAnsi="標楷體"/>
          <w:b/>
          <w:bCs/>
          <w:sz w:val="28"/>
          <w:szCs w:val="28"/>
        </w:rPr>
        <w:t>)</w:t>
      </w:r>
      <w:r>
        <w:rPr>
          <w:rFonts w:ascii="標楷體" w:eastAsia="標楷體" w:hAnsi="標楷體"/>
          <w:bCs/>
          <w:sz w:val="28"/>
          <w:szCs w:val="28"/>
        </w:rPr>
        <w:t>。</w:t>
      </w:r>
    </w:p>
    <w:p w:rsidR="00880EB6" w:rsidRDefault="006C07D7">
      <w:pPr>
        <w:pStyle w:val="Textbody"/>
        <w:snapToGrid w:val="0"/>
        <w:spacing w:line="360" w:lineRule="auto"/>
        <w:ind w:left="1130" w:hanging="840"/>
        <w:jc w:val="left"/>
      </w:pPr>
      <w:r>
        <w:rPr>
          <w:rFonts w:ascii="標楷體" w:eastAsia="標楷體" w:hAnsi="標楷體"/>
          <w:sz w:val="28"/>
          <w:szCs w:val="28"/>
        </w:rPr>
        <w:t>（二）同一案件以不向其他機關重複申請補助為原則。但申請補助之經費項目不同，並經本分署同意者，不在此限。</w:t>
      </w:r>
    </w:p>
    <w:p w:rsidR="00880EB6" w:rsidRDefault="006C07D7">
      <w:pPr>
        <w:pStyle w:val="Textbody"/>
        <w:snapToGrid w:val="0"/>
        <w:spacing w:line="360" w:lineRule="auto"/>
        <w:ind w:left="992" w:hanging="742"/>
        <w:jc w:val="left"/>
      </w:pPr>
      <w:r>
        <w:rPr>
          <w:rFonts w:ascii="標楷體" w:eastAsia="標楷體" w:hAnsi="標楷體"/>
          <w:color w:val="000000"/>
          <w:sz w:val="28"/>
          <w:szCs w:val="28"/>
          <w:lang w:val="zh-TW"/>
        </w:rPr>
        <w:t>（三）上年度有經核定補助計畫，執行成效不佳者，不予補助。</w:t>
      </w:r>
    </w:p>
    <w:p w:rsidR="00880EB6" w:rsidRDefault="006C07D7">
      <w:pPr>
        <w:pStyle w:val="Textbody"/>
        <w:snapToGrid w:val="0"/>
        <w:spacing w:line="360" w:lineRule="auto"/>
        <w:ind w:left="1130" w:hanging="840"/>
        <w:jc w:val="left"/>
      </w:pPr>
      <w:r>
        <w:rPr>
          <w:rFonts w:ascii="標楷體" w:eastAsia="標楷體" w:hAnsi="標楷體"/>
          <w:sz w:val="28"/>
          <w:szCs w:val="28"/>
        </w:rPr>
        <w:t>（四）</w:t>
      </w:r>
      <w:r>
        <w:rPr>
          <w:rFonts w:ascii="標楷體" w:eastAsia="標楷體" w:hAnsi="標楷體"/>
          <w:bCs/>
          <w:sz w:val="28"/>
          <w:szCs w:val="28"/>
        </w:rPr>
        <w:t>辦理校園徵才活動，應配合宣導</w:t>
      </w:r>
      <w:r>
        <w:rPr>
          <w:rFonts w:ascii="標楷體" w:eastAsia="標楷體" w:hAnsi="標楷體"/>
          <w:color w:val="000000"/>
          <w:sz w:val="28"/>
          <w:szCs w:val="28"/>
        </w:rPr>
        <w:t>發展署</w:t>
      </w:r>
      <w:r>
        <w:rPr>
          <w:rFonts w:ascii="標楷體" w:eastAsia="標楷體" w:hAnsi="標楷體"/>
          <w:bCs/>
          <w:sz w:val="28"/>
          <w:szCs w:val="28"/>
        </w:rPr>
        <w:t>設置之全國性就業服務網站及就業服務資源，始予補助。</w:t>
      </w:r>
    </w:p>
    <w:p w:rsidR="00880EB6" w:rsidRDefault="006C07D7">
      <w:pPr>
        <w:pStyle w:val="Textbody"/>
        <w:snapToGrid w:val="0"/>
        <w:spacing w:line="360" w:lineRule="auto"/>
        <w:ind w:left="1130" w:hanging="840"/>
        <w:jc w:val="left"/>
        <w:rPr>
          <w:rFonts w:ascii="標楷體" w:eastAsia="標楷體" w:hAnsi="標楷體"/>
          <w:color w:val="000000"/>
          <w:sz w:val="28"/>
          <w:szCs w:val="28"/>
          <w:lang w:val="zh-TW"/>
        </w:rPr>
      </w:pPr>
      <w:r>
        <w:rPr>
          <w:rFonts w:ascii="標楷體" w:eastAsia="標楷體" w:hAnsi="標楷體"/>
          <w:color w:val="000000"/>
          <w:sz w:val="28"/>
          <w:szCs w:val="28"/>
          <w:lang w:val="zh-TW"/>
        </w:rPr>
        <w:t>（五）辦理座談會、講座及其他與就業促進相關之活動，需納入就業歧視、求職防騙及勞動權益相關之宣導。</w:t>
      </w:r>
    </w:p>
    <w:p w:rsidR="00880EB6" w:rsidRDefault="006C07D7">
      <w:pPr>
        <w:pStyle w:val="Textbody"/>
        <w:snapToGrid w:val="0"/>
        <w:spacing w:line="360" w:lineRule="auto"/>
        <w:ind w:left="1130" w:hanging="840"/>
        <w:jc w:val="left"/>
      </w:pPr>
      <w:r>
        <w:rPr>
          <w:rFonts w:ascii="標楷體" w:eastAsia="標楷體" w:hAnsi="標楷體"/>
          <w:color w:val="000000"/>
          <w:sz w:val="28"/>
          <w:szCs w:val="28"/>
          <w:lang w:val="zh-TW"/>
        </w:rPr>
        <w:t>（六）</w:t>
      </w:r>
      <w:r>
        <w:rPr>
          <w:rFonts w:ascii="標楷體" w:eastAsia="標楷體" w:hAnsi="標楷體"/>
          <w:sz w:val="28"/>
          <w:szCs w:val="28"/>
        </w:rPr>
        <w:t>各校須至少申請一場勞工權益教育講座及一場參訪本分署青年職涯發展中心之就業促進活動，本分署始予補助。</w:t>
      </w:r>
    </w:p>
    <w:p w:rsidR="00880EB6" w:rsidRDefault="006C07D7">
      <w:pPr>
        <w:pStyle w:val="Textbody"/>
        <w:snapToGrid w:val="0"/>
        <w:spacing w:line="360" w:lineRule="auto"/>
        <w:ind w:left="484" w:hanging="484"/>
        <w:jc w:val="left"/>
        <w:rPr>
          <w:rFonts w:ascii="標楷體" w:eastAsia="標楷體" w:hAnsi="標楷體"/>
          <w:bCs/>
          <w:color w:val="000000"/>
          <w:sz w:val="28"/>
          <w:szCs w:val="28"/>
        </w:rPr>
      </w:pPr>
      <w:r>
        <w:rPr>
          <w:rFonts w:ascii="標楷體" w:eastAsia="標楷體" w:hAnsi="標楷體"/>
          <w:bCs/>
          <w:color w:val="000000"/>
          <w:sz w:val="28"/>
          <w:szCs w:val="28"/>
        </w:rPr>
        <w:t>六、申請方式：</w:t>
      </w:r>
    </w:p>
    <w:p w:rsidR="00880EB6" w:rsidRDefault="006C07D7">
      <w:pPr>
        <w:pStyle w:val="Textbody"/>
        <w:tabs>
          <w:tab w:val="left" w:pos="1276"/>
        </w:tabs>
        <w:snapToGrid w:val="0"/>
        <w:spacing w:line="360" w:lineRule="auto"/>
        <w:ind w:left="1117" w:hanging="834"/>
        <w:jc w:val="left"/>
        <w:rPr>
          <w:rFonts w:ascii="標楷體" w:eastAsia="標楷體" w:hAnsi="標楷體"/>
          <w:bCs/>
          <w:color w:val="000000"/>
          <w:sz w:val="28"/>
          <w:szCs w:val="28"/>
        </w:rPr>
      </w:pPr>
      <w:r>
        <w:rPr>
          <w:rFonts w:ascii="標楷體" w:eastAsia="標楷體" w:hAnsi="標楷體"/>
          <w:bCs/>
          <w:color w:val="000000"/>
          <w:sz w:val="28"/>
          <w:szCs w:val="28"/>
        </w:rPr>
        <w:t>（一）各大專校院檢具下列文件，於截止日前函送本分署提出申請：</w:t>
      </w:r>
    </w:p>
    <w:p w:rsidR="00880EB6" w:rsidRDefault="006C07D7">
      <w:pPr>
        <w:pStyle w:val="Textbody"/>
        <w:snapToGrid w:val="0"/>
        <w:spacing w:line="360" w:lineRule="auto"/>
        <w:ind w:left="1247" w:hanging="567"/>
        <w:jc w:val="left"/>
        <w:rPr>
          <w:rFonts w:ascii="標楷體" w:eastAsia="標楷體" w:hAnsi="標楷體"/>
          <w:bCs/>
          <w:sz w:val="28"/>
          <w:szCs w:val="28"/>
        </w:rPr>
      </w:pPr>
      <w:r>
        <w:rPr>
          <w:rFonts w:ascii="標楷體" w:eastAsia="標楷體" w:hAnsi="標楷體"/>
          <w:bCs/>
          <w:sz w:val="28"/>
          <w:szCs w:val="28"/>
        </w:rPr>
        <w:t xml:space="preserve">   1</w:t>
      </w:r>
      <w:r>
        <w:rPr>
          <w:rFonts w:ascii="標楷體" w:eastAsia="標楷體" w:hAnsi="標楷體"/>
          <w:bCs/>
          <w:sz w:val="28"/>
          <w:szCs w:val="28"/>
        </w:rPr>
        <w:t>、計畫申請總表（如附件</w:t>
      </w:r>
      <w:r>
        <w:rPr>
          <w:rFonts w:ascii="標楷體" w:eastAsia="標楷體" w:hAnsi="標楷體"/>
          <w:bCs/>
          <w:sz w:val="28"/>
          <w:szCs w:val="28"/>
        </w:rPr>
        <w:t>1-1</w:t>
      </w:r>
      <w:r>
        <w:rPr>
          <w:rFonts w:ascii="標楷體" w:eastAsia="標楷體" w:hAnsi="標楷體"/>
          <w:bCs/>
          <w:sz w:val="28"/>
          <w:szCs w:val="28"/>
        </w:rPr>
        <w:t>）。</w:t>
      </w:r>
    </w:p>
    <w:p w:rsidR="00880EB6" w:rsidRDefault="006C07D7">
      <w:pPr>
        <w:pStyle w:val="Textbody"/>
        <w:snapToGrid w:val="0"/>
        <w:spacing w:line="360" w:lineRule="auto"/>
        <w:ind w:left="1247" w:hanging="567"/>
        <w:jc w:val="left"/>
        <w:rPr>
          <w:rFonts w:ascii="標楷體" w:eastAsia="標楷體" w:hAnsi="標楷體"/>
          <w:bCs/>
          <w:sz w:val="28"/>
          <w:szCs w:val="28"/>
        </w:rPr>
      </w:pPr>
      <w:r>
        <w:rPr>
          <w:rFonts w:ascii="標楷體" w:eastAsia="標楷體" w:hAnsi="標楷體"/>
          <w:bCs/>
          <w:sz w:val="28"/>
          <w:szCs w:val="28"/>
        </w:rPr>
        <w:t xml:space="preserve">   2</w:t>
      </w:r>
      <w:r>
        <w:rPr>
          <w:rFonts w:ascii="標楷體" w:eastAsia="標楷體" w:hAnsi="標楷體"/>
          <w:bCs/>
          <w:sz w:val="28"/>
          <w:szCs w:val="28"/>
        </w:rPr>
        <w:t>、計畫書及經費概算表（如附件</w:t>
      </w:r>
      <w:r>
        <w:rPr>
          <w:rFonts w:ascii="標楷體" w:eastAsia="標楷體" w:hAnsi="標楷體"/>
          <w:bCs/>
          <w:sz w:val="28"/>
          <w:szCs w:val="28"/>
        </w:rPr>
        <w:t>1-2</w:t>
      </w:r>
      <w:r>
        <w:rPr>
          <w:rFonts w:ascii="標楷體" w:eastAsia="標楷體" w:hAnsi="標楷體"/>
          <w:bCs/>
          <w:sz w:val="28"/>
          <w:szCs w:val="28"/>
        </w:rPr>
        <w:t>、</w:t>
      </w:r>
      <w:r>
        <w:rPr>
          <w:rFonts w:ascii="標楷體" w:eastAsia="標楷體" w:hAnsi="標楷體"/>
          <w:bCs/>
          <w:sz w:val="28"/>
          <w:szCs w:val="28"/>
        </w:rPr>
        <w:t>1-3</w:t>
      </w:r>
      <w:r>
        <w:rPr>
          <w:rFonts w:ascii="標楷體" w:eastAsia="標楷體" w:hAnsi="標楷體"/>
          <w:bCs/>
          <w:sz w:val="28"/>
          <w:szCs w:val="28"/>
        </w:rPr>
        <w:t>）。</w:t>
      </w:r>
    </w:p>
    <w:p w:rsidR="00880EB6" w:rsidRDefault="006C07D7">
      <w:pPr>
        <w:pStyle w:val="Textbody"/>
        <w:snapToGrid w:val="0"/>
        <w:spacing w:line="360" w:lineRule="auto"/>
        <w:ind w:left="1247" w:hanging="567"/>
        <w:jc w:val="left"/>
        <w:rPr>
          <w:rFonts w:ascii="標楷體" w:eastAsia="標楷體" w:hAnsi="標楷體"/>
          <w:bCs/>
          <w:sz w:val="28"/>
          <w:szCs w:val="28"/>
        </w:rPr>
      </w:pPr>
      <w:r>
        <w:rPr>
          <w:rFonts w:ascii="標楷體" w:eastAsia="標楷體" w:hAnsi="標楷體"/>
          <w:bCs/>
          <w:sz w:val="28"/>
          <w:szCs w:val="28"/>
        </w:rPr>
        <w:t xml:space="preserve">   3</w:t>
      </w:r>
      <w:r>
        <w:rPr>
          <w:rFonts w:ascii="標楷體" w:eastAsia="標楷體" w:hAnsi="標楷體"/>
          <w:bCs/>
          <w:sz w:val="28"/>
          <w:szCs w:val="28"/>
        </w:rPr>
        <w:t>、課程表</w:t>
      </w:r>
      <w:r>
        <w:rPr>
          <w:rFonts w:ascii="標楷體" w:eastAsia="標楷體" w:hAnsi="標楷體"/>
          <w:bCs/>
          <w:sz w:val="28"/>
          <w:szCs w:val="28"/>
        </w:rPr>
        <w:t>(</w:t>
      </w:r>
      <w:r>
        <w:rPr>
          <w:rFonts w:ascii="標楷體" w:eastAsia="標楷體" w:hAnsi="標楷體"/>
          <w:bCs/>
          <w:sz w:val="28"/>
          <w:szCs w:val="28"/>
        </w:rPr>
        <w:t>如附件</w:t>
      </w:r>
      <w:r>
        <w:rPr>
          <w:rFonts w:ascii="標楷體" w:eastAsia="標楷體" w:hAnsi="標楷體"/>
          <w:bCs/>
          <w:sz w:val="28"/>
          <w:szCs w:val="28"/>
        </w:rPr>
        <w:t>1-4)</w:t>
      </w:r>
      <w:r>
        <w:rPr>
          <w:rFonts w:ascii="標楷體" w:eastAsia="標楷體" w:hAnsi="標楷體"/>
          <w:bCs/>
          <w:sz w:val="28"/>
          <w:szCs w:val="28"/>
        </w:rPr>
        <w:t>。</w:t>
      </w:r>
    </w:p>
    <w:p w:rsidR="00880EB6" w:rsidRDefault="006C07D7">
      <w:pPr>
        <w:pStyle w:val="Textbody"/>
        <w:tabs>
          <w:tab w:val="left" w:pos="1276"/>
        </w:tabs>
        <w:snapToGrid w:val="0"/>
        <w:spacing w:line="360" w:lineRule="auto"/>
        <w:ind w:left="1117" w:hanging="834"/>
        <w:jc w:val="left"/>
        <w:rPr>
          <w:rFonts w:ascii="標楷體" w:eastAsia="標楷體" w:hAnsi="標楷體"/>
          <w:bCs/>
          <w:sz w:val="28"/>
          <w:szCs w:val="28"/>
        </w:rPr>
      </w:pPr>
      <w:r>
        <w:rPr>
          <w:rFonts w:ascii="標楷體" w:eastAsia="標楷體" w:hAnsi="標楷體"/>
          <w:bCs/>
          <w:sz w:val="28"/>
          <w:szCs w:val="28"/>
        </w:rPr>
        <w:t>（二）大專校院所送申請文件不符申請規定，經本分署通知補正者，應於七日內補正；逾期未補正者，視為未申請，所送申請文件，不予退還。</w:t>
      </w:r>
    </w:p>
    <w:p w:rsidR="00880EB6" w:rsidRDefault="006C07D7">
      <w:pPr>
        <w:pStyle w:val="Textbody"/>
        <w:tabs>
          <w:tab w:val="left" w:pos="1276"/>
        </w:tabs>
        <w:snapToGrid w:val="0"/>
        <w:spacing w:line="360" w:lineRule="auto"/>
        <w:ind w:left="1117" w:hanging="834"/>
        <w:jc w:val="left"/>
        <w:rPr>
          <w:rFonts w:ascii="標楷體" w:eastAsia="標楷體" w:hAnsi="標楷體"/>
          <w:bCs/>
          <w:sz w:val="28"/>
          <w:szCs w:val="28"/>
        </w:rPr>
      </w:pPr>
      <w:r>
        <w:rPr>
          <w:rFonts w:ascii="標楷體" w:eastAsia="標楷體" w:hAnsi="標楷體"/>
          <w:bCs/>
          <w:sz w:val="28"/>
          <w:szCs w:val="28"/>
        </w:rPr>
        <w:t xml:space="preserve"> (</w:t>
      </w:r>
      <w:r>
        <w:rPr>
          <w:rFonts w:ascii="標楷體" w:eastAsia="標楷體" w:hAnsi="標楷體"/>
          <w:bCs/>
          <w:sz w:val="28"/>
          <w:szCs w:val="28"/>
        </w:rPr>
        <w:t>三</w:t>
      </w:r>
      <w:r>
        <w:rPr>
          <w:rFonts w:ascii="標楷體" w:eastAsia="標楷體" w:hAnsi="標楷體"/>
          <w:bCs/>
          <w:sz w:val="28"/>
          <w:szCs w:val="28"/>
        </w:rPr>
        <w:t xml:space="preserve">) </w:t>
      </w:r>
      <w:r>
        <w:rPr>
          <w:rFonts w:ascii="標楷體" w:eastAsia="標楷體" w:hAnsi="標楷體"/>
          <w:bCs/>
          <w:sz w:val="28"/>
          <w:szCs w:val="28"/>
        </w:rPr>
        <w:t>本分署年中將視經費核銷情況審酌再次開放各校申請之可行性。</w:t>
      </w:r>
      <w:r>
        <w:rPr>
          <w:rFonts w:ascii="標楷體" w:eastAsia="標楷體" w:hAnsi="標楷體"/>
          <w:bCs/>
          <w:sz w:val="28"/>
          <w:szCs w:val="28"/>
        </w:rPr>
        <w:t xml:space="preserve"> </w:t>
      </w:r>
    </w:p>
    <w:p w:rsidR="00880EB6" w:rsidRDefault="006C07D7">
      <w:pPr>
        <w:pStyle w:val="Textbody"/>
        <w:tabs>
          <w:tab w:val="left" w:pos="1418"/>
          <w:tab w:val="left" w:pos="1560"/>
        </w:tabs>
        <w:snapToGrid w:val="0"/>
        <w:spacing w:line="360" w:lineRule="auto"/>
        <w:jc w:val="left"/>
        <w:rPr>
          <w:rFonts w:ascii="標楷體" w:eastAsia="標楷體" w:hAnsi="標楷體"/>
          <w:bCs/>
          <w:sz w:val="28"/>
          <w:szCs w:val="28"/>
        </w:rPr>
      </w:pPr>
      <w:r>
        <w:rPr>
          <w:rFonts w:ascii="標楷體" w:eastAsia="標楷體" w:hAnsi="標楷體"/>
          <w:bCs/>
          <w:sz w:val="28"/>
          <w:szCs w:val="28"/>
        </w:rPr>
        <w:t>七、審查原則：</w:t>
      </w:r>
    </w:p>
    <w:p w:rsidR="00880EB6" w:rsidRDefault="006C07D7">
      <w:pPr>
        <w:pStyle w:val="Textbody"/>
        <w:tabs>
          <w:tab w:val="left" w:pos="1701"/>
          <w:tab w:val="left" w:pos="1843"/>
        </w:tabs>
        <w:snapToGrid w:val="0"/>
        <w:spacing w:line="360" w:lineRule="auto"/>
        <w:ind w:left="283"/>
        <w:jc w:val="left"/>
        <w:rPr>
          <w:rFonts w:ascii="標楷體" w:eastAsia="標楷體" w:hAnsi="標楷體"/>
          <w:bCs/>
          <w:sz w:val="28"/>
          <w:szCs w:val="28"/>
        </w:rPr>
      </w:pPr>
      <w:r>
        <w:rPr>
          <w:rFonts w:ascii="標楷體" w:eastAsia="標楷體" w:hAnsi="標楷體"/>
          <w:bCs/>
          <w:sz w:val="28"/>
          <w:szCs w:val="28"/>
        </w:rPr>
        <w:t>（一）計畫內容應符合促進就業之目的。</w:t>
      </w:r>
    </w:p>
    <w:p w:rsidR="00880EB6" w:rsidRDefault="006C07D7">
      <w:pPr>
        <w:pStyle w:val="Textbody"/>
        <w:tabs>
          <w:tab w:val="left" w:pos="1701"/>
          <w:tab w:val="left" w:pos="1843"/>
        </w:tabs>
        <w:snapToGrid w:val="0"/>
        <w:spacing w:line="360" w:lineRule="auto"/>
        <w:ind w:left="283"/>
        <w:jc w:val="left"/>
        <w:rPr>
          <w:rFonts w:ascii="標楷體" w:eastAsia="標楷體" w:hAnsi="標楷體"/>
          <w:bCs/>
          <w:sz w:val="28"/>
          <w:szCs w:val="28"/>
        </w:rPr>
      </w:pPr>
      <w:r>
        <w:rPr>
          <w:rFonts w:ascii="標楷體" w:eastAsia="標楷體" w:hAnsi="標楷體"/>
          <w:bCs/>
          <w:sz w:val="28"/>
          <w:szCs w:val="28"/>
        </w:rPr>
        <w:t>（二）申請文件應符合規定。</w:t>
      </w:r>
    </w:p>
    <w:p w:rsidR="00880EB6" w:rsidRDefault="006C07D7">
      <w:pPr>
        <w:pStyle w:val="Textbody"/>
        <w:tabs>
          <w:tab w:val="left" w:pos="2552"/>
          <w:tab w:val="left" w:pos="2694"/>
        </w:tabs>
        <w:snapToGrid w:val="0"/>
        <w:spacing w:line="360" w:lineRule="auto"/>
        <w:ind w:left="1135" w:hanging="851"/>
        <w:jc w:val="left"/>
        <w:rPr>
          <w:rFonts w:ascii="標楷體" w:eastAsia="標楷體" w:hAnsi="標楷體"/>
          <w:bCs/>
          <w:sz w:val="28"/>
          <w:szCs w:val="28"/>
        </w:rPr>
      </w:pPr>
      <w:r>
        <w:rPr>
          <w:rFonts w:ascii="標楷體" w:eastAsia="標楷體" w:hAnsi="標楷體"/>
          <w:bCs/>
          <w:sz w:val="28"/>
          <w:szCs w:val="28"/>
        </w:rPr>
        <w:t>（三）本分署對於申請補助案件認為有需</w:t>
      </w:r>
      <w:r>
        <w:rPr>
          <w:rFonts w:ascii="標楷體" w:eastAsia="標楷體" w:hAnsi="標楷體"/>
          <w:bCs/>
          <w:sz w:val="28"/>
          <w:szCs w:val="28"/>
        </w:rPr>
        <w:t>要者，得實地勘查或召開審查會；審</w:t>
      </w:r>
      <w:r>
        <w:rPr>
          <w:rFonts w:ascii="標楷體" w:eastAsia="標楷體" w:hAnsi="標楷體"/>
          <w:bCs/>
          <w:sz w:val="28"/>
          <w:szCs w:val="28"/>
        </w:rPr>
        <w:lastRenderedPageBreak/>
        <w:t>查時，得邀請相關業務單位派員會同，並請大專校院說明。</w:t>
      </w:r>
    </w:p>
    <w:p w:rsidR="00880EB6" w:rsidRDefault="006C07D7">
      <w:pPr>
        <w:pStyle w:val="Textbody"/>
        <w:tabs>
          <w:tab w:val="left" w:pos="1701"/>
          <w:tab w:val="left" w:pos="1843"/>
        </w:tabs>
        <w:snapToGrid w:val="0"/>
        <w:spacing w:line="360" w:lineRule="auto"/>
        <w:ind w:left="1135" w:hanging="851"/>
        <w:jc w:val="left"/>
      </w:pPr>
      <w:r>
        <w:rPr>
          <w:rFonts w:ascii="標楷體" w:eastAsia="標楷體" w:hAnsi="標楷體"/>
          <w:bCs/>
          <w:sz w:val="28"/>
          <w:szCs w:val="28"/>
        </w:rPr>
        <w:t>（四）</w:t>
      </w:r>
      <w:r>
        <w:rPr>
          <w:rFonts w:ascii="標楷體" w:eastAsia="標楷體" w:hAnsi="標楷體"/>
          <w:sz w:val="28"/>
          <w:szCs w:val="28"/>
        </w:rPr>
        <w:t>審查方式</w:t>
      </w:r>
      <w:r>
        <w:rPr>
          <w:rFonts w:ascii="標楷體" w:eastAsia="標楷體" w:hAnsi="標楷體"/>
          <w:sz w:val="28"/>
        </w:rPr>
        <w:t>由本分署進行書面審查，並適時召開審查會議，補助原則除以各</w:t>
      </w:r>
      <w:r>
        <w:rPr>
          <w:rFonts w:ascii="標楷體" w:eastAsia="標楷體" w:hAnsi="標楷體"/>
          <w:sz w:val="28"/>
        </w:rPr>
        <w:t xml:space="preserve">   </w:t>
      </w:r>
      <w:r>
        <w:rPr>
          <w:rFonts w:ascii="標楷體" w:eastAsia="標楷體" w:hAnsi="標楷體"/>
          <w:sz w:val="28"/>
        </w:rPr>
        <w:t>提案學校規劃辦理活動之對象、內容、效益、經費編列項目之必要性作為經費補助考量外，</w:t>
      </w:r>
      <w:r>
        <w:rPr>
          <w:rFonts w:ascii="標楷體" w:eastAsia="標楷體" w:hAnsi="標楷體"/>
          <w:b/>
          <w:sz w:val="28"/>
        </w:rPr>
        <w:t>各校配合本分署推動辦理相關大專校院相關活動之程度以及上年度計畫執行情形</w:t>
      </w:r>
      <w:r>
        <w:rPr>
          <w:rFonts w:ascii="標楷體" w:eastAsia="標楷體" w:hAnsi="標楷體"/>
          <w:sz w:val="28"/>
        </w:rPr>
        <w:t>，將列為</w:t>
      </w:r>
      <w:r>
        <w:rPr>
          <w:rFonts w:ascii="標楷體" w:eastAsia="標楷體" w:hAnsi="標楷體"/>
          <w:sz w:val="28"/>
          <w:shd w:val="clear" w:color="auto" w:fill="FFFF00"/>
        </w:rPr>
        <w:t>增減補助經費額度之參考依據。</w:t>
      </w:r>
    </w:p>
    <w:p w:rsidR="00880EB6" w:rsidRDefault="006C07D7">
      <w:pPr>
        <w:pStyle w:val="Textbody"/>
        <w:tabs>
          <w:tab w:val="left" w:pos="1701"/>
          <w:tab w:val="left" w:pos="1843"/>
        </w:tabs>
        <w:snapToGrid w:val="0"/>
        <w:spacing w:line="360" w:lineRule="auto"/>
        <w:ind w:left="1135" w:hanging="851"/>
        <w:jc w:val="left"/>
      </w:pPr>
      <w:r>
        <w:rPr>
          <w:rFonts w:ascii="標楷體" w:eastAsia="標楷體" w:hAnsi="標楷體"/>
          <w:bCs/>
          <w:sz w:val="28"/>
          <w:szCs w:val="28"/>
        </w:rPr>
        <w:t>（五）</w:t>
      </w:r>
      <w:r>
        <w:rPr>
          <w:rFonts w:ascii="標楷體" w:eastAsia="標楷體" w:hAnsi="標楷體"/>
          <w:sz w:val="28"/>
        </w:rPr>
        <w:t>補助經費核定後將正式函文通知各申請學校，並依「中央政府各機關對民間團體及個人補</w:t>
      </w:r>
      <w:r>
        <w:rPr>
          <w:rFonts w:ascii="標楷體" w:eastAsia="標楷體" w:hAnsi="標楷體"/>
          <w:sz w:val="28"/>
        </w:rPr>
        <w:t>(</w:t>
      </w:r>
      <w:r>
        <w:rPr>
          <w:rFonts w:ascii="標楷體" w:eastAsia="標楷體" w:hAnsi="標楷體"/>
          <w:sz w:val="28"/>
        </w:rPr>
        <w:t>捐</w:t>
      </w:r>
      <w:r>
        <w:rPr>
          <w:rFonts w:ascii="標楷體" w:eastAsia="標楷體" w:hAnsi="標楷體"/>
          <w:sz w:val="28"/>
        </w:rPr>
        <w:t>)</w:t>
      </w:r>
      <w:r>
        <w:rPr>
          <w:rFonts w:ascii="標楷體" w:eastAsia="標楷體" w:hAnsi="標楷體"/>
          <w:sz w:val="28"/>
        </w:rPr>
        <w:t>助預算執行應注意事項」</w:t>
      </w:r>
      <w:r>
        <w:rPr>
          <w:rFonts w:ascii="標楷體" w:eastAsia="標楷體" w:hAnsi="標楷體"/>
          <w:sz w:val="28"/>
          <w:shd w:val="clear" w:color="auto" w:fill="FFFF00"/>
        </w:rPr>
        <w:t>第七點規定公開於本分署網站。</w:t>
      </w:r>
    </w:p>
    <w:p w:rsidR="00880EB6" w:rsidRDefault="006C07D7">
      <w:pPr>
        <w:pStyle w:val="Textbody"/>
        <w:tabs>
          <w:tab w:val="left" w:pos="1418"/>
          <w:tab w:val="left" w:pos="1560"/>
        </w:tabs>
        <w:snapToGrid w:val="0"/>
        <w:spacing w:line="360" w:lineRule="auto"/>
        <w:jc w:val="left"/>
        <w:rPr>
          <w:rFonts w:ascii="標楷體" w:eastAsia="標楷體" w:hAnsi="標楷體"/>
          <w:bCs/>
          <w:sz w:val="28"/>
          <w:szCs w:val="28"/>
        </w:rPr>
      </w:pPr>
      <w:r>
        <w:rPr>
          <w:rFonts w:ascii="標楷體" w:eastAsia="標楷體" w:hAnsi="標楷體"/>
          <w:bCs/>
          <w:sz w:val="28"/>
          <w:szCs w:val="28"/>
        </w:rPr>
        <w:t>八、經費編列標準及補</w:t>
      </w:r>
      <w:r>
        <w:rPr>
          <w:rFonts w:ascii="標楷體" w:eastAsia="標楷體" w:hAnsi="標楷體"/>
          <w:bCs/>
          <w:sz w:val="28"/>
          <w:szCs w:val="28"/>
        </w:rPr>
        <w:t>助上限：</w:t>
      </w:r>
    </w:p>
    <w:p w:rsidR="00880EB6" w:rsidRDefault="006C07D7">
      <w:pPr>
        <w:pStyle w:val="Textbody"/>
        <w:tabs>
          <w:tab w:val="left" w:pos="1276"/>
        </w:tabs>
        <w:snapToGrid w:val="0"/>
        <w:spacing w:line="360" w:lineRule="auto"/>
        <w:ind w:left="1117" w:hanging="834"/>
        <w:jc w:val="left"/>
      </w:pPr>
      <w:r>
        <w:rPr>
          <w:rFonts w:ascii="標楷體" w:eastAsia="標楷體" w:hAnsi="標楷體"/>
          <w:bCs/>
          <w:sz w:val="28"/>
          <w:szCs w:val="28"/>
        </w:rPr>
        <w:t>（一）經費編列標準：依「勞動部勞動力發展署一般常用經費編列標準及結報應行注意事項」</w:t>
      </w:r>
      <w:r>
        <w:rPr>
          <w:rFonts w:ascii="標楷體" w:eastAsia="標楷體" w:hAnsi="標楷體"/>
          <w:bCs/>
          <w:sz w:val="28"/>
          <w:szCs w:val="28"/>
        </w:rPr>
        <w:t>(</w:t>
      </w:r>
      <w:r>
        <w:rPr>
          <w:rFonts w:ascii="標楷體" w:eastAsia="標楷體" w:hAnsi="標楷體"/>
          <w:bCs/>
          <w:sz w:val="28"/>
          <w:szCs w:val="28"/>
        </w:rPr>
        <w:t>附件</w:t>
      </w:r>
      <w:r>
        <w:rPr>
          <w:rFonts w:ascii="標楷體" w:eastAsia="標楷體" w:hAnsi="標楷體"/>
          <w:bCs/>
          <w:sz w:val="28"/>
          <w:szCs w:val="28"/>
        </w:rPr>
        <w:t>2)</w:t>
      </w:r>
      <w:r>
        <w:rPr>
          <w:rFonts w:ascii="標楷體" w:eastAsia="標楷體" w:hAnsi="標楷體"/>
          <w:bCs/>
          <w:sz w:val="28"/>
          <w:szCs w:val="28"/>
        </w:rPr>
        <w:t>及補助大專校院辦理就業服務各類活動經費金額上限參考表（如附件</w:t>
      </w:r>
      <w:r>
        <w:rPr>
          <w:rFonts w:ascii="標楷體" w:eastAsia="標楷體" w:hAnsi="標楷體"/>
          <w:bCs/>
          <w:sz w:val="28"/>
          <w:szCs w:val="28"/>
        </w:rPr>
        <w:t>3</w:t>
      </w:r>
      <w:r>
        <w:rPr>
          <w:rFonts w:ascii="標楷體" w:eastAsia="標楷體" w:hAnsi="標楷體"/>
          <w:bCs/>
          <w:sz w:val="28"/>
          <w:szCs w:val="28"/>
        </w:rPr>
        <w:t>）編列。</w:t>
      </w:r>
    </w:p>
    <w:p w:rsidR="00880EB6" w:rsidRDefault="006C07D7">
      <w:pPr>
        <w:pStyle w:val="Textbody"/>
        <w:snapToGrid w:val="0"/>
        <w:spacing w:line="360" w:lineRule="auto"/>
        <w:ind w:left="1134" w:hanging="850"/>
        <w:jc w:val="left"/>
      </w:pPr>
      <w:r>
        <w:rPr>
          <w:rFonts w:ascii="標楷體" w:eastAsia="標楷體" w:hAnsi="標楷體"/>
          <w:bCs/>
          <w:color w:val="000000"/>
          <w:sz w:val="28"/>
          <w:szCs w:val="28"/>
        </w:rPr>
        <w:t>（二）辦理職業訓練、各系所課程活動或設備費等與本計畫目的無關之經費項目，不得編列。</w:t>
      </w:r>
    </w:p>
    <w:p w:rsidR="00880EB6" w:rsidRDefault="006C07D7">
      <w:pPr>
        <w:pStyle w:val="Textbody"/>
        <w:tabs>
          <w:tab w:val="left" w:pos="1276"/>
        </w:tabs>
        <w:snapToGrid w:val="0"/>
        <w:spacing w:line="360" w:lineRule="auto"/>
        <w:ind w:left="1117" w:hanging="834"/>
        <w:jc w:val="left"/>
        <w:rPr>
          <w:rFonts w:ascii="標楷體" w:eastAsia="標楷體" w:hAnsi="標楷體"/>
          <w:bCs/>
          <w:sz w:val="28"/>
          <w:szCs w:val="28"/>
        </w:rPr>
      </w:pPr>
      <w:r>
        <w:rPr>
          <w:rFonts w:ascii="標楷體" w:eastAsia="標楷體" w:hAnsi="標楷體"/>
          <w:bCs/>
          <w:sz w:val="28"/>
          <w:szCs w:val="28"/>
        </w:rPr>
        <w:t>（三）同一案件向二個以上機關提出申請不同經費項目補助者，應明列全部經費明細，及分別向各機關申請補助之項目、金額、比例及分攤表等資料。</w:t>
      </w:r>
    </w:p>
    <w:p w:rsidR="00880EB6" w:rsidRDefault="006C07D7">
      <w:pPr>
        <w:pStyle w:val="Standard"/>
        <w:tabs>
          <w:tab w:val="left" w:pos="851"/>
        </w:tabs>
        <w:snapToGrid w:val="0"/>
        <w:spacing w:line="360" w:lineRule="auto"/>
      </w:pPr>
      <w:r>
        <w:rPr>
          <w:rFonts w:ascii="標楷體" w:eastAsia="標楷體" w:hAnsi="標楷體" w:cs="標楷體"/>
          <w:bCs/>
          <w:sz w:val="28"/>
          <w:szCs w:val="28"/>
        </w:rPr>
        <w:t>九、</w:t>
      </w:r>
      <w:r>
        <w:rPr>
          <w:rFonts w:ascii="標楷體" w:eastAsia="標楷體" w:hAnsi="標楷體"/>
          <w:bCs/>
          <w:sz w:val="28"/>
          <w:szCs w:val="28"/>
        </w:rPr>
        <w:t>經費請撥及核銷：</w:t>
      </w:r>
    </w:p>
    <w:p w:rsidR="00880EB6" w:rsidRDefault="006C07D7">
      <w:pPr>
        <w:pStyle w:val="Textbody"/>
        <w:tabs>
          <w:tab w:val="left" w:pos="1276"/>
        </w:tabs>
        <w:snapToGrid w:val="0"/>
        <w:spacing w:line="360" w:lineRule="auto"/>
        <w:ind w:left="1117" w:hanging="834"/>
        <w:jc w:val="left"/>
      </w:pPr>
      <w:r>
        <w:rPr>
          <w:rFonts w:ascii="標楷體" w:eastAsia="標楷體" w:hAnsi="標楷體"/>
          <w:bCs/>
          <w:sz w:val="28"/>
          <w:szCs w:val="28"/>
        </w:rPr>
        <w:t>（一）大專校院應於活動結束後</w:t>
      </w:r>
      <w:r>
        <w:rPr>
          <w:rFonts w:ascii="標楷體" w:eastAsia="標楷體" w:hAnsi="標楷體"/>
          <w:bCs/>
          <w:sz w:val="28"/>
          <w:szCs w:val="28"/>
          <w:u w:val="single"/>
        </w:rPr>
        <w:t>三</w:t>
      </w:r>
      <w:r>
        <w:rPr>
          <w:rFonts w:ascii="標楷體" w:eastAsia="標楷體" w:hAnsi="標楷體"/>
          <w:bCs/>
          <w:sz w:val="28"/>
          <w:szCs w:val="28"/>
        </w:rPr>
        <w:t>個月內，</w:t>
      </w:r>
      <w:r>
        <w:rPr>
          <w:rFonts w:ascii="標楷體" w:eastAsia="標楷體" w:hAnsi="標楷體"/>
          <w:bCs/>
          <w:sz w:val="28"/>
          <w:szCs w:val="28"/>
          <w:u w:val="single"/>
        </w:rPr>
        <w:t>並至遲應於每年度十一月三十日前</w:t>
      </w:r>
      <w:r>
        <w:rPr>
          <w:rFonts w:ascii="標楷體" w:eastAsia="標楷體" w:hAnsi="標楷體"/>
          <w:bCs/>
          <w:sz w:val="28"/>
          <w:szCs w:val="28"/>
        </w:rPr>
        <w:t>，檢附計畫成果報告書與電子檔</w:t>
      </w:r>
      <w:r>
        <w:rPr>
          <w:rFonts w:ascii="標楷體" w:eastAsia="標楷體" w:hAnsi="標楷體"/>
          <w:bCs/>
          <w:sz w:val="28"/>
          <w:szCs w:val="28"/>
        </w:rPr>
        <w:t>(</w:t>
      </w:r>
      <w:r>
        <w:rPr>
          <w:rFonts w:ascii="標楷體" w:eastAsia="標楷體" w:hAnsi="標楷體"/>
          <w:bCs/>
          <w:sz w:val="28"/>
          <w:szCs w:val="28"/>
        </w:rPr>
        <w:t>如附件</w:t>
      </w:r>
      <w:r>
        <w:rPr>
          <w:rFonts w:ascii="標楷體" w:eastAsia="標楷體" w:hAnsi="標楷體"/>
          <w:bCs/>
          <w:sz w:val="28"/>
          <w:szCs w:val="28"/>
        </w:rPr>
        <w:t>4-1</w:t>
      </w:r>
      <w:r>
        <w:rPr>
          <w:rFonts w:ascii="標楷體" w:eastAsia="標楷體" w:hAnsi="標楷體"/>
          <w:bCs/>
          <w:sz w:val="28"/>
          <w:szCs w:val="28"/>
        </w:rPr>
        <w:t>、相關參考表格如附件</w:t>
      </w:r>
      <w:r>
        <w:rPr>
          <w:rFonts w:ascii="標楷體" w:eastAsia="標楷體" w:hAnsi="標楷體"/>
          <w:bCs/>
          <w:sz w:val="28"/>
          <w:szCs w:val="28"/>
        </w:rPr>
        <w:t>4-2~4-9)</w:t>
      </w:r>
      <w:r>
        <w:rPr>
          <w:rFonts w:ascii="標楷體" w:eastAsia="標楷體" w:hAnsi="標楷體"/>
          <w:bCs/>
          <w:sz w:val="28"/>
          <w:szCs w:val="28"/>
        </w:rPr>
        <w:t>、機關收據、存摺帳號影本、經費支出明細表、原始憑證正本及相關應備資料</w:t>
      </w:r>
      <w:r>
        <w:rPr>
          <w:rFonts w:ascii="標楷體" w:eastAsia="標楷體" w:hAnsi="標楷體"/>
          <w:bCs/>
          <w:sz w:val="28"/>
          <w:szCs w:val="28"/>
        </w:rPr>
        <w:t>(</w:t>
      </w:r>
      <w:r>
        <w:rPr>
          <w:rFonts w:ascii="標楷體" w:eastAsia="標楷體" w:hAnsi="標楷體"/>
          <w:bCs/>
          <w:sz w:val="28"/>
          <w:szCs w:val="28"/>
        </w:rPr>
        <w:t>相關參考表格如附件</w:t>
      </w:r>
      <w:r>
        <w:rPr>
          <w:rFonts w:ascii="標楷體" w:eastAsia="標楷體" w:hAnsi="標楷體"/>
          <w:bCs/>
          <w:sz w:val="28"/>
          <w:szCs w:val="28"/>
        </w:rPr>
        <w:t>5-1~5-2)</w:t>
      </w:r>
      <w:r>
        <w:rPr>
          <w:rFonts w:ascii="標楷體" w:eastAsia="標楷體" w:hAnsi="標楷體"/>
          <w:bCs/>
          <w:sz w:val="28"/>
          <w:szCs w:val="28"/>
        </w:rPr>
        <w:t>，以正式公文函送分署辦理撥款及核銷。</w:t>
      </w:r>
    </w:p>
    <w:p w:rsidR="00880EB6" w:rsidRDefault="006C07D7">
      <w:pPr>
        <w:pStyle w:val="Textbody"/>
        <w:tabs>
          <w:tab w:val="left" w:pos="1276"/>
        </w:tabs>
        <w:snapToGrid w:val="0"/>
        <w:spacing w:line="360" w:lineRule="auto"/>
        <w:ind w:left="1117" w:hanging="834"/>
        <w:jc w:val="left"/>
        <w:rPr>
          <w:rFonts w:ascii="標楷體" w:eastAsia="標楷體" w:hAnsi="標楷體"/>
          <w:bCs/>
          <w:sz w:val="28"/>
          <w:szCs w:val="28"/>
        </w:rPr>
      </w:pPr>
      <w:r>
        <w:rPr>
          <w:rFonts w:ascii="標楷體" w:eastAsia="標楷體" w:hAnsi="標楷體"/>
          <w:bCs/>
          <w:sz w:val="28"/>
          <w:szCs w:val="28"/>
        </w:rPr>
        <w:t>（二）受補助經費應專款專用。</w:t>
      </w:r>
      <w:r>
        <w:rPr>
          <w:rFonts w:ascii="標楷體" w:eastAsia="標楷體" w:hAnsi="標楷體"/>
          <w:bCs/>
          <w:sz w:val="28"/>
          <w:szCs w:val="28"/>
        </w:rPr>
        <w:t xml:space="preserve">   </w:t>
      </w:r>
    </w:p>
    <w:p w:rsidR="00880EB6" w:rsidRDefault="006C07D7">
      <w:pPr>
        <w:pStyle w:val="Textbody"/>
        <w:tabs>
          <w:tab w:val="left" w:pos="1276"/>
        </w:tabs>
        <w:snapToGrid w:val="0"/>
        <w:spacing w:line="360" w:lineRule="auto"/>
        <w:ind w:left="1117" w:hanging="833"/>
        <w:jc w:val="left"/>
      </w:pPr>
      <w:r>
        <w:rPr>
          <w:rFonts w:ascii="標楷體" w:eastAsia="標楷體" w:hAnsi="標楷體"/>
          <w:bCs/>
          <w:sz w:val="28"/>
          <w:szCs w:val="28"/>
        </w:rPr>
        <w:t>（三）大專校院應按原核定計畫項目、執行期間及預定進度切實執行，其經費不得移作他用。因特殊情況致原核定計畫不能配合實際需要，有變更原計畫項目、執行期間或進度之必要者，</w:t>
      </w:r>
      <w:r>
        <w:rPr>
          <w:rFonts w:ascii="標楷體" w:eastAsia="標楷體" w:hAnsi="標楷體"/>
          <w:b/>
          <w:bCs/>
          <w:sz w:val="28"/>
          <w:szCs w:val="28"/>
        </w:rPr>
        <w:t>應填寫變更申請表</w:t>
      </w:r>
      <w:r>
        <w:rPr>
          <w:rFonts w:ascii="標楷體" w:eastAsia="標楷體" w:hAnsi="標楷體"/>
          <w:b/>
          <w:bCs/>
          <w:sz w:val="28"/>
          <w:szCs w:val="28"/>
        </w:rPr>
        <w:t>(</w:t>
      </w:r>
      <w:r>
        <w:rPr>
          <w:rFonts w:ascii="標楷體" w:eastAsia="標楷體" w:hAnsi="標楷體"/>
          <w:b/>
          <w:bCs/>
          <w:sz w:val="28"/>
          <w:szCs w:val="28"/>
        </w:rPr>
        <w:t>如附件</w:t>
      </w:r>
      <w:r>
        <w:rPr>
          <w:rFonts w:ascii="標楷體" w:eastAsia="標楷體" w:hAnsi="標楷體"/>
          <w:b/>
          <w:bCs/>
          <w:sz w:val="28"/>
          <w:szCs w:val="28"/>
        </w:rPr>
        <w:t>7)</w:t>
      </w:r>
      <w:r>
        <w:rPr>
          <w:rFonts w:ascii="標楷體" w:eastAsia="標楷體" w:hAnsi="標楷體"/>
          <w:b/>
          <w:bCs/>
          <w:sz w:val="28"/>
          <w:szCs w:val="28"/>
        </w:rPr>
        <w:t>於活</w:t>
      </w:r>
      <w:r>
        <w:rPr>
          <w:rFonts w:ascii="標楷體" w:eastAsia="標楷體" w:hAnsi="標楷體"/>
          <w:b/>
          <w:bCs/>
          <w:sz w:val="28"/>
          <w:szCs w:val="28"/>
        </w:rPr>
        <w:lastRenderedPageBreak/>
        <w:t>動前五日向本分署申請，經本分署同意後辦理。</w:t>
      </w:r>
      <w:r>
        <w:rPr>
          <w:rFonts w:ascii="標楷體" w:eastAsia="標楷體" w:hAnsi="標楷體"/>
          <w:bCs/>
          <w:sz w:val="28"/>
          <w:szCs w:val="28"/>
          <w:shd w:val="clear" w:color="auto" w:fill="FFFF00"/>
        </w:rPr>
        <w:t>如需變更經費支用概算表，請載明理由，且遵守補助款</w:t>
      </w:r>
      <w:r>
        <w:rPr>
          <w:rFonts w:ascii="標楷體" w:eastAsia="標楷體" w:hAnsi="標楷體"/>
          <w:bCs/>
          <w:sz w:val="28"/>
          <w:szCs w:val="28"/>
          <w:shd w:val="clear" w:color="auto" w:fill="FFFF00"/>
        </w:rPr>
        <w:t>核定總金額為上限之規定，並於活動前五日檢附相關資料函請本分署同意後辦理。</w:t>
      </w:r>
    </w:p>
    <w:p w:rsidR="00880EB6" w:rsidRDefault="006C07D7">
      <w:pPr>
        <w:pStyle w:val="Textbody"/>
        <w:tabs>
          <w:tab w:val="left" w:pos="1276"/>
        </w:tabs>
        <w:snapToGrid w:val="0"/>
        <w:spacing w:line="360" w:lineRule="auto"/>
        <w:ind w:left="1117" w:hanging="834"/>
        <w:jc w:val="left"/>
      </w:pPr>
      <w:r>
        <w:rPr>
          <w:rFonts w:ascii="標楷體" w:eastAsia="標楷體" w:hAnsi="標楷體"/>
          <w:bCs/>
          <w:sz w:val="28"/>
          <w:szCs w:val="28"/>
        </w:rPr>
        <w:t>（四）大專校院辦理經費結報時，應依會計法、審計法、所得稅法與會計制度等相關規定辦理各項財務、所得稅及其他稅賦扣繳之事宜。</w:t>
      </w:r>
      <w:r>
        <w:rPr>
          <w:rFonts w:ascii="標楷體" w:eastAsia="標楷體" w:hAnsi="標楷體"/>
          <w:b/>
          <w:bCs/>
          <w:sz w:val="28"/>
          <w:szCs w:val="28"/>
        </w:rPr>
        <w:t>其受領補助款之支出原始憑證，應依政府支出憑證處理要點規定辦理</w:t>
      </w:r>
      <w:r>
        <w:rPr>
          <w:rFonts w:ascii="標楷體" w:eastAsia="標楷體" w:hAnsi="標楷體"/>
          <w:bCs/>
          <w:sz w:val="28"/>
          <w:szCs w:val="28"/>
        </w:rPr>
        <w:t>。</w:t>
      </w:r>
    </w:p>
    <w:p w:rsidR="00880EB6" w:rsidRDefault="006C07D7">
      <w:pPr>
        <w:pStyle w:val="Textbody"/>
        <w:tabs>
          <w:tab w:val="left" w:pos="1276"/>
        </w:tabs>
        <w:snapToGrid w:val="0"/>
        <w:spacing w:line="360" w:lineRule="auto"/>
        <w:ind w:left="1117" w:hanging="834"/>
        <w:jc w:val="left"/>
        <w:rPr>
          <w:rFonts w:ascii="標楷體" w:eastAsia="標楷體" w:hAnsi="標楷體"/>
          <w:bCs/>
          <w:sz w:val="28"/>
          <w:szCs w:val="28"/>
        </w:rPr>
      </w:pPr>
      <w:r>
        <w:rPr>
          <w:rFonts w:ascii="標楷體" w:eastAsia="標楷體" w:hAnsi="標楷體"/>
          <w:bCs/>
          <w:sz w:val="28"/>
          <w:szCs w:val="28"/>
        </w:rPr>
        <w:t>（五）案件經費中涉及採購事項者，應依政府採購法等相關規定辦理。</w:t>
      </w:r>
    </w:p>
    <w:p w:rsidR="00880EB6" w:rsidRDefault="006C07D7">
      <w:pPr>
        <w:pStyle w:val="Textbody"/>
        <w:tabs>
          <w:tab w:val="left" w:pos="1276"/>
        </w:tabs>
        <w:snapToGrid w:val="0"/>
        <w:spacing w:line="360" w:lineRule="auto"/>
        <w:ind w:left="1117" w:hanging="834"/>
        <w:jc w:val="left"/>
        <w:rPr>
          <w:rFonts w:ascii="標楷體" w:eastAsia="標楷體" w:hAnsi="標楷體"/>
          <w:bCs/>
          <w:sz w:val="28"/>
          <w:szCs w:val="28"/>
        </w:rPr>
      </w:pPr>
      <w:r>
        <w:rPr>
          <w:rFonts w:ascii="標楷體" w:eastAsia="標楷體" w:hAnsi="標楷體"/>
          <w:bCs/>
          <w:sz w:val="28"/>
          <w:szCs w:val="28"/>
        </w:rPr>
        <w:t>（六）大專校院申請支付款項時，應本誠信原則對所提出支出憑證之支付事實及真實性負責，有不實者，應負相關法律責任。</w:t>
      </w:r>
    </w:p>
    <w:p w:rsidR="00880EB6" w:rsidRDefault="006C07D7">
      <w:pPr>
        <w:pStyle w:val="Textbody"/>
        <w:tabs>
          <w:tab w:val="left" w:pos="339"/>
        </w:tabs>
        <w:snapToGrid w:val="0"/>
        <w:spacing w:line="360" w:lineRule="auto"/>
        <w:ind w:left="567" w:hanging="567"/>
        <w:jc w:val="left"/>
      </w:pPr>
      <w:r>
        <w:rPr>
          <w:rFonts w:ascii="標楷體" w:eastAsia="標楷體" w:hAnsi="標楷體"/>
          <w:bCs/>
          <w:sz w:val="28"/>
          <w:szCs w:val="28"/>
        </w:rPr>
        <w:t>十、</w:t>
      </w:r>
      <w:r>
        <w:rPr>
          <w:rFonts w:ascii="標楷體" w:eastAsia="標楷體" w:hAnsi="標楷體"/>
          <w:b/>
          <w:bCs/>
          <w:sz w:val="28"/>
          <w:szCs w:val="28"/>
        </w:rPr>
        <w:t>大專校院有下列情事之一者，本分署應不予補助；已補助者，撤銷或廢止之，並以書</w:t>
      </w:r>
      <w:r>
        <w:rPr>
          <w:rFonts w:ascii="標楷體" w:eastAsia="標楷體" w:hAnsi="標楷體"/>
          <w:b/>
          <w:bCs/>
          <w:sz w:val="28"/>
          <w:szCs w:val="28"/>
        </w:rPr>
        <w:t>面限期命其返還</w:t>
      </w:r>
      <w:r>
        <w:rPr>
          <w:rFonts w:ascii="標楷體" w:eastAsia="標楷體" w:hAnsi="標楷體"/>
          <w:bCs/>
          <w:sz w:val="28"/>
          <w:szCs w:val="28"/>
        </w:rPr>
        <w:t>：</w:t>
      </w:r>
    </w:p>
    <w:p w:rsidR="00880EB6" w:rsidRDefault="006C07D7">
      <w:pPr>
        <w:pStyle w:val="Textbody"/>
        <w:tabs>
          <w:tab w:val="left" w:pos="566"/>
          <w:tab w:val="left" w:pos="850"/>
        </w:tabs>
        <w:snapToGrid w:val="0"/>
        <w:spacing w:line="360" w:lineRule="auto"/>
        <w:ind w:left="794" w:hanging="510"/>
        <w:jc w:val="left"/>
        <w:rPr>
          <w:rFonts w:ascii="標楷體" w:eastAsia="標楷體" w:hAnsi="標楷體"/>
          <w:bCs/>
          <w:sz w:val="28"/>
          <w:szCs w:val="28"/>
        </w:rPr>
      </w:pPr>
      <w:r>
        <w:rPr>
          <w:rFonts w:ascii="標楷體" w:eastAsia="標楷體" w:hAnsi="標楷體"/>
          <w:bCs/>
          <w:sz w:val="28"/>
          <w:szCs w:val="28"/>
        </w:rPr>
        <w:t>（一）同一案件向二個以上機關提出申請同一經費項目補助。</w:t>
      </w:r>
    </w:p>
    <w:p w:rsidR="00880EB6" w:rsidRDefault="006C07D7">
      <w:pPr>
        <w:pStyle w:val="Textbody"/>
        <w:tabs>
          <w:tab w:val="left" w:pos="906"/>
          <w:tab w:val="left" w:pos="1190"/>
        </w:tabs>
        <w:snapToGrid w:val="0"/>
        <w:spacing w:line="360" w:lineRule="auto"/>
        <w:ind w:left="1134" w:hanging="850"/>
        <w:jc w:val="left"/>
        <w:rPr>
          <w:rFonts w:ascii="標楷體" w:eastAsia="標楷體" w:hAnsi="標楷體"/>
          <w:bCs/>
          <w:sz w:val="28"/>
          <w:szCs w:val="28"/>
        </w:rPr>
      </w:pPr>
      <w:r>
        <w:rPr>
          <w:rFonts w:ascii="標楷體" w:eastAsia="標楷體" w:hAnsi="標楷體"/>
          <w:bCs/>
          <w:sz w:val="28"/>
          <w:szCs w:val="28"/>
        </w:rPr>
        <w:t>（二）偽造文書或以不實資料申請本計畫補助經費。</w:t>
      </w:r>
    </w:p>
    <w:p w:rsidR="00880EB6" w:rsidRDefault="006C07D7">
      <w:pPr>
        <w:pStyle w:val="Textbody"/>
        <w:tabs>
          <w:tab w:val="left" w:pos="566"/>
          <w:tab w:val="left" w:pos="850"/>
        </w:tabs>
        <w:snapToGrid w:val="0"/>
        <w:spacing w:line="360" w:lineRule="auto"/>
        <w:ind w:left="794" w:hanging="510"/>
        <w:jc w:val="left"/>
        <w:rPr>
          <w:rFonts w:ascii="標楷體" w:eastAsia="標楷體" w:hAnsi="標楷體"/>
          <w:bCs/>
          <w:sz w:val="28"/>
          <w:szCs w:val="28"/>
        </w:rPr>
      </w:pPr>
      <w:r>
        <w:rPr>
          <w:rFonts w:ascii="標楷體" w:eastAsia="標楷體" w:hAnsi="標楷體"/>
          <w:bCs/>
          <w:sz w:val="28"/>
          <w:szCs w:val="28"/>
        </w:rPr>
        <w:t>（三）未依本計畫規定辦理會計核銷作業，經限期改善屆期未改善。</w:t>
      </w:r>
    </w:p>
    <w:p w:rsidR="00880EB6" w:rsidRDefault="006C07D7">
      <w:pPr>
        <w:pStyle w:val="Textbody"/>
        <w:tabs>
          <w:tab w:val="left" w:pos="566"/>
          <w:tab w:val="left" w:pos="850"/>
        </w:tabs>
        <w:snapToGrid w:val="0"/>
        <w:spacing w:line="360" w:lineRule="auto"/>
        <w:ind w:left="794" w:hanging="510"/>
        <w:jc w:val="left"/>
        <w:rPr>
          <w:rFonts w:ascii="標楷體" w:eastAsia="標楷體" w:hAnsi="標楷體"/>
          <w:bCs/>
          <w:sz w:val="28"/>
          <w:szCs w:val="28"/>
        </w:rPr>
      </w:pPr>
      <w:r>
        <w:rPr>
          <w:rFonts w:ascii="標楷體" w:eastAsia="標楷體" w:hAnsi="標楷體"/>
          <w:bCs/>
          <w:sz w:val="28"/>
          <w:szCs w:val="28"/>
        </w:rPr>
        <w:t>（四）執行本計畫經費，未依補助用途支用、虛報或浮報。</w:t>
      </w:r>
    </w:p>
    <w:p w:rsidR="00880EB6" w:rsidRDefault="006C07D7">
      <w:pPr>
        <w:pStyle w:val="Textbody"/>
        <w:tabs>
          <w:tab w:val="left" w:pos="566"/>
          <w:tab w:val="left" w:pos="850"/>
        </w:tabs>
        <w:snapToGrid w:val="0"/>
        <w:spacing w:line="360" w:lineRule="auto"/>
        <w:ind w:left="794" w:hanging="510"/>
        <w:jc w:val="left"/>
      </w:pPr>
      <w:r>
        <w:rPr>
          <w:rFonts w:ascii="標楷體" w:eastAsia="標楷體" w:hAnsi="標楷體"/>
          <w:bCs/>
          <w:sz w:val="28"/>
          <w:szCs w:val="28"/>
        </w:rPr>
        <w:t>（五）</w:t>
      </w:r>
      <w:r>
        <w:rPr>
          <w:rFonts w:ascii="標楷體" w:eastAsia="標楷體" w:hAnsi="標楷體"/>
          <w:bCs/>
          <w:color w:val="000000"/>
          <w:sz w:val="28"/>
          <w:szCs w:val="28"/>
        </w:rPr>
        <w:t>規避、妨礙或拒絕</w:t>
      </w:r>
      <w:r>
        <w:rPr>
          <w:rFonts w:ascii="標楷體" w:eastAsia="標楷體" w:hAnsi="標楷體"/>
          <w:color w:val="000000"/>
          <w:sz w:val="28"/>
          <w:szCs w:val="28"/>
        </w:rPr>
        <w:t>發展署</w:t>
      </w:r>
      <w:r>
        <w:rPr>
          <w:rFonts w:ascii="標楷體" w:eastAsia="標楷體" w:hAnsi="標楷體"/>
          <w:bCs/>
          <w:color w:val="000000"/>
          <w:sz w:val="28"/>
          <w:szCs w:val="28"/>
        </w:rPr>
        <w:t>或本分署查核</w:t>
      </w:r>
      <w:r>
        <w:rPr>
          <w:rFonts w:ascii="標楷體" w:eastAsia="標楷體" w:hAnsi="標楷體"/>
          <w:bCs/>
          <w:sz w:val="28"/>
          <w:szCs w:val="28"/>
        </w:rPr>
        <w:t>。</w:t>
      </w:r>
    </w:p>
    <w:p w:rsidR="00880EB6" w:rsidRDefault="006C07D7">
      <w:pPr>
        <w:pStyle w:val="Textbody"/>
        <w:tabs>
          <w:tab w:val="left" w:pos="566"/>
          <w:tab w:val="left" w:pos="850"/>
        </w:tabs>
        <w:snapToGrid w:val="0"/>
        <w:spacing w:line="360" w:lineRule="auto"/>
        <w:ind w:left="794" w:hanging="510"/>
        <w:jc w:val="left"/>
      </w:pPr>
      <w:r>
        <w:rPr>
          <w:rFonts w:ascii="標楷體" w:eastAsia="標楷體" w:hAnsi="標楷體"/>
          <w:bCs/>
          <w:sz w:val="28"/>
          <w:szCs w:val="28"/>
        </w:rPr>
        <w:t>（六）</w:t>
      </w:r>
      <w:r>
        <w:rPr>
          <w:rFonts w:ascii="標楷體" w:eastAsia="標楷體" w:hAnsi="標楷體"/>
          <w:bCs/>
          <w:color w:val="000000"/>
          <w:sz w:val="28"/>
          <w:szCs w:val="28"/>
        </w:rPr>
        <w:t>其他違反本計畫相關規定之情事。</w:t>
      </w:r>
    </w:p>
    <w:p w:rsidR="00880EB6" w:rsidRDefault="006C07D7">
      <w:pPr>
        <w:pStyle w:val="Textbody"/>
        <w:tabs>
          <w:tab w:val="left" w:pos="55"/>
          <w:tab w:val="left" w:pos="339"/>
        </w:tabs>
        <w:snapToGrid w:val="0"/>
        <w:spacing w:line="360" w:lineRule="auto"/>
        <w:ind w:left="283"/>
        <w:jc w:val="left"/>
      </w:pPr>
      <w:r>
        <w:rPr>
          <w:rFonts w:ascii="標楷體" w:eastAsia="標楷體" w:hAnsi="標楷體"/>
          <w:bCs/>
          <w:color w:val="000000"/>
          <w:sz w:val="28"/>
          <w:szCs w:val="28"/>
        </w:rPr>
        <w:t xml:space="preserve">    </w:t>
      </w:r>
      <w:r>
        <w:rPr>
          <w:rFonts w:ascii="標楷體" w:eastAsia="標楷體" w:hAnsi="標楷體"/>
          <w:b/>
          <w:bCs/>
          <w:sz w:val="28"/>
          <w:szCs w:val="28"/>
        </w:rPr>
        <w:t>有前項第二款至第五款所定情形者，本分署並得依情節輕重停止補助一年。</w:t>
      </w:r>
    </w:p>
    <w:p w:rsidR="00880EB6" w:rsidRDefault="006C07D7">
      <w:pPr>
        <w:pStyle w:val="Textbody"/>
        <w:tabs>
          <w:tab w:val="left" w:pos="-228"/>
          <w:tab w:val="left" w:pos="56"/>
        </w:tabs>
        <w:snapToGrid w:val="0"/>
        <w:spacing w:line="360" w:lineRule="auto"/>
        <w:jc w:val="left"/>
        <w:rPr>
          <w:rFonts w:ascii="標楷體" w:eastAsia="標楷體" w:hAnsi="標楷體"/>
          <w:bCs/>
          <w:sz w:val="28"/>
          <w:szCs w:val="28"/>
        </w:rPr>
      </w:pPr>
      <w:r>
        <w:rPr>
          <w:rFonts w:ascii="標楷體" w:eastAsia="標楷體" w:hAnsi="標楷體"/>
          <w:bCs/>
          <w:sz w:val="28"/>
          <w:szCs w:val="28"/>
        </w:rPr>
        <w:t>十一、督導及考核：</w:t>
      </w:r>
    </w:p>
    <w:p w:rsidR="00880EB6" w:rsidRDefault="006C07D7">
      <w:pPr>
        <w:pStyle w:val="Textbody"/>
        <w:snapToGrid w:val="0"/>
        <w:spacing w:line="360" w:lineRule="auto"/>
        <w:ind w:left="1134" w:hanging="850"/>
        <w:jc w:val="left"/>
        <w:rPr>
          <w:rFonts w:ascii="標楷體" w:eastAsia="標楷體" w:hAnsi="標楷體"/>
          <w:bCs/>
          <w:sz w:val="28"/>
          <w:szCs w:val="28"/>
        </w:rPr>
      </w:pPr>
      <w:r>
        <w:rPr>
          <w:rFonts w:ascii="標楷體" w:eastAsia="標楷體" w:hAnsi="標楷體"/>
          <w:bCs/>
          <w:sz w:val="28"/>
          <w:szCs w:val="28"/>
        </w:rPr>
        <w:t>（一）大專校院應配合發展署與本分署之定期或不定期訪視及查核，並提供執行情形等相關資料，查核結果列入次年度續予補助之參考。</w:t>
      </w:r>
    </w:p>
    <w:p w:rsidR="00880EB6" w:rsidRDefault="006C07D7">
      <w:pPr>
        <w:pStyle w:val="Textbody"/>
        <w:tabs>
          <w:tab w:val="left" w:pos="906"/>
          <w:tab w:val="left" w:pos="1190"/>
        </w:tabs>
        <w:snapToGrid w:val="0"/>
        <w:spacing w:line="360" w:lineRule="auto"/>
        <w:ind w:left="1134" w:hanging="850"/>
        <w:jc w:val="left"/>
        <w:rPr>
          <w:rFonts w:ascii="標楷體" w:eastAsia="標楷體" w:hAnsi="標楷體"/>
          <w:bCs/>
          <w:sz w:val="28"/>
          <w:szCs w:val="28"/>
        </w:rPr>
      </w:pPr>
      <w:r>
        <w:rPr>
          <w:rFonts w:ascii="標楷體" w:eastAsia="標楷體" w:hAnsi="標楷體"/>
          <w:bCs/>
          <w:sz w:val="28"/>
          <w:szCs w:val="28"/>
        </w:rPr>
        <w:t>（二）經列入發展署管制計畫者，各大專校院應配合本分署，依發展署所定管考規定，定期填（製）送管考表件。</w:t>
      </w:r>
    </w:p>
    <w:p w:rsidR="00880EB6" w:rsidRDefault="006C07D7">
      <w:pPr>
        <w:pStyle w:val="Textbody"/>
        <w:tabs>
          <w:tab w:val="left" w:pos="906"/>
          <w:tab w:val="left" w:pos="1190"/>
        </w:tabs>
        <w:snapToGrid w:val="0"/>
        <w:spacing w:line="360" w:lineRule="auto"/>
        <w:ind w:left="1134" w:hanging="850"/>
        <w:jc w:val="left"/>
      </w:pPr>
      <w:r>
        <w:rPr>
          <w:rFonts w:ascii="標楷體" w:eastAsia="標楷體" w:hAnsi="標楷體"/>
          <w:bCs/>
          <w:sz w:val="28"/>
          <w:szCs w:val="28"/>
        </w:rPr>
        <w:t>（三）</w:t>
      </w:r>
      <w:r>
        <w:rPr>
          <w:rFonts w:ascii="標楷體" w:eastAsia="標楷體" w:hAnsi="標楷體"/>
          <w:sz w:val="28"/>
          <w:szCs w:val="28"/>
        </w:rPr>
        <w:t>如經訪查發現有不符原活動計畫書之情事，本分署得依訪查結果酌減補助款。</w:t>
      </w:r>
    </w:p>
    <w:p w:rsidR="00880EB6" w:rsidRDefault="006C07D7">
      <w:pPr>
        <w:pStyle w:val="Textbody"/>
        <w:tabs>
          <w:tab w:val="left" w:pos="622"/>
          <w:tab w:val="left" w:pos="906"/>
        </w:tabs>
        <w:snapToGrid w:val="0"/>
        <w:spacing w:line="360" w:lineRule="auto"/>
        <w:ind w:left="850" w:hanging="850"/>
        <w:jc w:val="left"/>
        <w:rPr>
          <w:rFonts w:ascii="標楷體" w:eastAsia="標楷體" w:hAnsi="標楷體"/>
          <w:bCs/>
          <w:sz w:val="28"/>
          <w:szCs w:val="28"/>
        </w:rPr>
      </w:pPr>
      <w:r>
        <w:rPr>
          <w:rFonts w:ascii="標楷體" w:eastAsia="標楷體" w:hAnsi="標楷體"/>
          <w:bCs/>
          <w:sz w:val="28"/>
          <w:szCs w:val="28"/>
        </w:rPr>
        <w:t>十二、預期效益：</w:t>
      </w:r>
    </w:p>
    <w:p w:rsidR="00880EB6" w:rsidRDefault="006C07D7">
      <w:pPr>
        <w:pStyle w:val="Textbody"/>
        <w:tabs>
          <w:tab w:val="left" w:pos="906"/>
          <w:tab w:val="left" w:pos="1190"/>
        </w:tabs>
        <w:snapToGrid w:val="0"/>
        <w:spacing w:line="360" w:lineRule="auto"/>
        <w:ind w:left="1134" w:hanging="850"/>
        <w:jc w:val="left"/>
        <w:rPr>
          <w:rFonts w:ascii="標楷體" w:eastAsia="標楷體" w:hAnsi="標楷體"/>
          <w:bCs/>
          <w:sz w:val="28"/>
          <w:szCs w:val="28"/>
        </w:rPr>
      </w:pPr>
      <w:r>
        <w:rPr>
          <w:rFonts w:ascii="標楷體" w:eastAsia="標楷體" w:hAnsi="標楷體"/>
          <w:bCs/>
          <w:sz w:val="28"/>
          <w:szCs w:val="28"/>
        </w:rPr>
        <w:t>（一）透過聯繫機制之建立，提供經驗及意見交流平台。</w:t>
      </w:r>
    </w:p>
    <w:p w:rsidR="00880EB6" w:rsidRDefault="006C07D7">
      <w:pPr>
        <w:pStyle w:val="Textbody"/>
        <w:tabs>
          <w:tab w:val="left" w:pos="906"/>
          <w:tab w:val="left" w:pos="1190"/>
        </w:tabs>
        <w:snapToGrid w:val="0"/>
        <w:spacing w:line="360" w:lineRule="auto"/>
        <w:ind w:left="1134" w:hanging="850"/>
        <w:jc w:val="left"/>
        <w:rPr>
          <w:rFonts w:ascii="標楷體" w:eastAsia="標楷體" w:hAnsi="標楷體"/>
          <w:bCs/>
          <w:sz w:val="28"/>
          <w:szCs w:val="28"/>
        </w:rPr>
      </w:pPr>
      <w:r>
        <w:rPr>
          <w:rFonts w:ascii="標楷體" w:eastAsia="標楷體" w:hAnsi="標楷體"/>
          <w:bCs/>
          <w:sz w:val="28"/>
          <w:szCs w:val="28"/>
        </w:rPr>
        <w:lastRenderedPageBreak/>
        <w:t>（二）提升發展署設置全國性就業服務網站及公立就業服務機構之使用率，並充實人才及職缺資料庫。</w:t>
      </w:r>
    </w:p>
    <w:p w:rsidR="00880EB6" w:rsidRDefault="006C07D7">
      <w:pPr>
        <w:pStyle w:val="Textbody"/>
        <w:tabs>
          <w:tab w:val="left" w:pos="906"/>
          <w:tab w:val="left" w:pos="1190"/>
        </w:tabs>
        <w:snapToGrid w:val="0"/>
        <w:spacing w:line="360" w:lineRule="auto"/>
        <w:ind w:left="1134" w:hanging="850"/>
        <w:jc w:val="left"/>
        <w:rPr>
          <w:rFonts w:ascii="標楷體" w:eastAsia="標楷體" w:hAnsi="標楷體"/>
          <w:bCs/>
          <w:sz w:val="28"/>
          <w:szCs w:val="28"/>
        </w:rPr>
      </w:pPr>
      <w:r>
        <w:rPr>
          <w:rFonts w:ascii="標楷體" w:eastAsia="標楷體" w:hAnsi="標楷體"/>
          <w:bCs/>
          <w:sz w:val="28"/>
          <w:szCs w:val="28"/>
        </w:rPr>
        <w:t>（三）提升大專校院就業服務人員之就業服務知能，使大</w:t>
      </w:r>
      <w:r>
        <w:rPr>
          <w:rFonts w:ascii="標楷體" w:eastAsia="標楷體" w:hAnsi="標楷體"/>
          <w:bCs/>
          <w:sz w:val="28"/>
          <w:szCs w:val="28"/>
        </w:rPr>
        <w:t>專青年於校園內能獲得適切之服務。</w:t>
      </w:r>
    </w:p>
    <w:p w:rsidR="00880EB6" w:rsidRDefault="006C07D7">
      <w:pPr>
        <w:pStyle w:val="Textbody"/>
        <w:tabs>
          <w:tab w:val="left" w:pos="906"/>
          <w:tab w:val="left" w:pos="1190"/>
        </w:tabs>
        <w:snapToGrid w:val="0"/>
        <w:spacing w:line="360" w:lineRule="auto"/>
        <w:ind w:left="1134" w:hanging="850"/>
        <w:jc w:val="left"/>
        <w:rPr>
          <w:rFonts w:ascii="標楷體" w:eastAsia="標楷體" w:hAnsi="標楷體"/>
          <w:bCs/>
          <w:sz w:val="28"/>
          <w:szCs w:val="28"/>
        </w:rPr>
      </w:pPr>
      <w:r>
        <w:rPr>
          <w:rFonts w:ascii="標楷體" w:eastAsia="標楷體" w:hAnsi="標楷體"/>
          <w:bCs/>
          <w:sz w:val="28"/>
          <w:szCs w:val="28"/>
        </w:rPr>
        <w:t>（四）藉由就業相關活動之辦理，協助大專青年順利進入就業市場。</w:t>
      </w:r>
    </w:p>
    <w:p w:rsidR="00880EB6" w:rsidRDefault="006C07D7">
      <w:pPr>
        <w:pStyle w:val="Textbody"/>
        <w:tabs>
          <w:tab w:val="left" w:pos="622"/>
          <w:tab w:val="left" w:pos="906"/>
        </w:tabs>
        <w:snapToGrid w:val="0"/>
        <w:spacing w:line="360" w:lineRule="auto"/>
        <w:ind w:left="850" w:hanging="850"/>
        <w:jc w:val="left"/>
      </w:pPr>
      <w:r>
        <w:rPr>
          <w:rFonts w:ascii="標楷體" w:eastAsia="標楷體" w:hAnsi="標楷體"/>
          <w:bCs/>
          <w:sz w:val="28"/>
          <w:szCs w:val="28"/>
        </w:rPr>
        <w:t>十三、本計畫經費依本分署</w:t>
      </w:r>
      <w:r>
        <w:rPr>
          <w:rFonts w:ascii="標楷體" w:eastAsia="標楷體" w:hAnsi="標楷體"/>
          <w:color w:val="000000"/>
          <w:sz w:val="28"/>
          <w:szCs w:val="28"/>
          <w:shd w:val="clear" w:color="auto" w:fill="FFFF00"/>
        </w:rPr>
        <w:t>110</w:t>
      </w:r>
      <w:r>
        <w:rPr>
          <w:rFonts w:ascii="標楷體" w:eastAsia="標楷體" w:hAnsi="標楷體"/>
          <w:color w:val="000000"/>
          <w:sz w:val="28"/>
          <w:szCs w:val="28"/>
          <w:shd w:val="clear" w:color="auto" w:fill="FFFF00"/>
        </w:rPr>
        <w:t>年度預算</w:t>
      </w:r>
      <w:r>
        <w:rPr>
          <w:rFonts w:ascii="標楷體" w:eastAsia="標楷體" w:hAnsi="標楷體"/>
          <w:color w:val="000000"/>
          <w:sz w:val="28"/>
          <w:szCs w:val="28"/>
        </w:rPr>
        <w:t>辦</w:t>
      </w:r>
      <w:r>
        <w:rPr>
          <w:rFonts w:ascii="標楷體" w:eastAsia="標楷體" w:hAnsi="標楷體"/>
          <w:bCs/>
          <w:sz w:val="28"/>
          <w:szCs w:val="28"/>
        </w:rPr>
        <w:t>理，</w:t>
      </w:r>
      <w:r>
        <w:rPr>
          <w:rFonts w:ascii="標楷體" w:eastAsia="標楷體" w:hAnsi="標楷體"/>
          <w:color w:val="000000"/>
          <w:sz w:val="28"/>
          <w:szCs w:val="28"/>
        </w:rPr>
        <w:t>經費來源由就業安定基金支應</w:t>
      </w:r>
      <w:r>
        <w:rPr>
          <w:rFonts w:ascii="標楷體" w:eastAsia="標楷體" w:hAnsi="標楷體"/>
          <w:bCs/>
          <w:sz w:val="28"/>
          <w:szCs w:val="28"/>
        </w:rPr>
        <w:t>。</w:t>
      </w:r>
    </w:p>
    <w:p w:rsidR="00880EB6" w:rsidRDefault="006C07D7">
      <w:pPr>
        <w:pStyle w:val="Textbody"/>
        <w:tabs>
          <w:tab w:val="left" w:pos="622"/>
          <w:tab w:val="left" w:pos="906"/>
        </w:tabs>
        <w:snapToGrid w:val="0"/>
        <w:spacing w:line="360" w:lineRule="auto"/>
        <w:ind w:left="850" w:hanging="850"/>
        <w:jc w:val="left"/>
      </w:pPr>
      <w:r>
        <w:rPr>
          <w:rFonts w:ascii="標楷體" w:eastAsia="標楷體" w:hAnsi="標楷體"/>
          <w:bCs/>
          <w:sz w:val="28"/>
          <w:szCs w:val="28"/>
        </w:rPr>
        <w:t>十四、本計畫奉核後實施，修正時亦同。</w:t>
      </w:r>
    </w:p>
    <w:p w:rsidR="00880EB6" w:rsidRDefault="006C07D7">
      <w:pPr>
        <w:pStyle w:val="Textbody"/>
        <w:pageBreakBefore/>
        <w:snapToGrid w:val="0"/>
        <w:spacing w:line="0" w:lineRule="atLeast"/>
        <w:jc w:val="both"/>
      </w:pPr>
      <w:bookmarkStart w:id="1" w:name="_Hlk527100548"/>
      <w:bookmarkStart w:id="2" w:name="_Hlk527100464"/>
      <w:r>
        <w:rPr>
          <w:rFonts w:ascii="標楷體" w:eastAsia="標楷體" w:hAnsi="標楷體"/>
          <w:bCs/>
          <w:color w:val="000000"/>
        </w:rPr>
        <w:lastRenderedPageBreak/>
        <w:t>【附件</w:t>
      </w:r>
      <w:r>
        <w:rPr>
          <w:rFonts w:ascii="標楷體" w:eastAsia="標楷體" w:hAnsi="標楷體"/>
          <w:bCs/>
          <w:color w:val="000000"/>
        </w:rPr>
        <w:t>1-1</w:t>
      </w:r>
      <w:r>
        <w:rPr>
          <w:rFonts w:ascii="標楷體" w:eastAsia="標楷體" w:hAnsi="標楷體"/>
          <w:bCs/>
          <w:color w:val="000000"/>
        </w:rPr>
        <w:t>】</w:t>
      </w:r>
      <w:bookmarkEnd w:id="1"/>
      <w:r>
        <w:rPr>
          <w:rFonts w:ascii="標楷體" w:eastAsia="標楷體" w:hAnsi="標楷體"/>
          <w:bCs/>
          <w:color w:val="000000"/>
        </w:rPr>
        <w:t xml:space="preserve">                    </w:t>
      </w:r>
    </w:p>
    <w:p w:rsidR="00880EB6" w:rsidRDefault="006C07D7">
      <w:pPr>
        <w:pStyle w:val="Standard"/>
        <w:spacing w:before="156" w:after="156"/>
        <w:jc w:val="center"/>
      </w:pPr>
      <w:bookmarkStart w:id="3" w:name="_Hlk527100764"/>
      <w:bookmarkEnd w:id="2"/>
      <w:r>
        <w:rPr>
          <w:rFonts w:ascii="標楷體" w:eastAsia="標楷體" w:hAnsi="標楷體" w:cs="新細明體"/>
          <w:color w:val="000000"/>
          <w:sz w:val="32"/>
          <w:szCs w:val="32"/>
        </w:rPr>
        <w:t>○○○</w:t>
      </w:r>
      <w:r>
        <w:rPr>
          <w:rFonts w:ascii="標楷體" w:eastAsia="標楷體" w:hAnsi="標楷體" w:cs="新細明體"/>
          <w:color w:val="000000"/>
          <w:sz w:val="32"/>
          <w:szCs w:val="32"/>
        </w:rPr>
        <w:t>分署</w:t>
      </w:r>
    </w:p>
    <w:p w:rsidR="00880EB6" w:rsidRDefault="006C07D7">
      <w:pPr>
        <w:pStyle w:val="Standard"/>
        <w:spacing w:before="156" w:after="156"/>
        <w:jc w:val="center"/>
        <w:rPr>
          <w:rFonts w:ascii="標楷體" w:eastAsia="標楷體" w:hAnsi="標楷體" w:cs="新細明體"/>
          <w:color w:val="000000"/>
          <w:sz w:val="32"/>
          <w:szCs w:val="32"/>
        </w:rPr>
      </w:pPr>
      <w:r>
        <w:rPr>
          <w:rFonts w:ascii="標楷體" w:eastAsia="標楷體" w:hAnsi="標楷體" w:cs="新細明體"/>
          <w:color w:val="000000"/>
          <w:sz w:val="32"/>
          <w:szCs w:val="32"/>
        </w:rPr>
        <w:t>申請辦理結合大專校院辦理就業服務補助計畫總表</w:t>
      </w:r>
    </w:p>
    <w:p w:rsidR="00880EB6" w:rsidRDefault="006C07D7">
      <w:pPr>
        <w:pStyle w:val="Standard"/>
        <w:spacing w:before="156" w:after="156"/>
        <w:jc w:val="center"/>
        <w:rPr>
          <w:rFonts w:ascii="標楷體" w:eastAsia="標楷體" w:hAnsi="標楷體" w:cs="新細明體"/>
          <w:color w:val="000000"/>
          <w:sz w:val="32"/>
          <w:szCs w:val="32"/>
        </w:rPr>
      </w:pPr>
      <w:r>
        <w:rPr>
          <w:rFonts w:ascii="標楷體" w:eastAsia="標楷體" w:hAnsi="標楷體" w:cs="新細明體"/>
          <w:color w:val="000000"/>
          <w:sz w:val="32"/>
          <w:szCs w:val="32"/>
        </w:rPr>
        <w:t>申請日期</w:t>
      </w:r>
      <w:r>
        <w:rPr>
          <w:rFonts w:ascii="標楷體" w:eastAsia="標楷體" w:hAnsi="標楷體" w:cs="新細明體"/>
          <w:color w:val="000000"/>
          <w:sz w:val="32"/>
          <w:szCs w:val="32"/>
        </w:rPr>
        <w:t xml:space="preserve"> ○</w:t>
      </w:r>
      <w:r>
        <w:rPr>
          <w:rFonts w:ascii="標楷體" w:eastAsia="標楷體" w:hAnsi="標楷體" w:cs="新細明體"/>
          <w:color w:val="000000"/>
          <w:sz w:val="32"/>
          <w:szCs w:val="32"/>
        </w:rPr>
        <w:t>年</w:t>
      </w:r>
      <w:r>
        <w:rPr>
          <w:rFonts w:ascii="標楷體" w:eastAsia="標楷體" w:hAnsi="標楷體" w:cs="新細明體"/>
          <w:color w:val="000000"/>
          <w:sz w:val="32"/>
          <w:szCs w:val="32"/>
        </w:rPr>
        <w:t>○</w:t>
      </w:r>
      <w:r>
        <w:rPr>
          <w:rFonts w:ascii="標楷體" w:eastAsia="標楷體" w:hAnsi="標楷體" w:cs="新細明體"/>
          <w:color w:val="000000"/>
          <w:sz w:val="32"/>
          <w:szCs w:val="32"/>
        </w:rPr>
        <w:t>月</w:t>
      </w:r>
      <w:r>
        <w:rPr>
          <w:rFonts w:ascii="標楷體" w:eastAsia="標楷體" w:hAnsi="標楷體" w:cs="新細明體"/>
          <w:color w:val="000000"/>
          <w:sz w:val="32"/>
          <w:szCs w:val="32"/>
        </w:rPr>
        <w:t>○</w:t>
      </w:r>
      <w:r>
        <w:rPr>
          <w:rFonts w:ascii="標楷體" w:eastAsia="標楷體" w:hAnsi="標楷體" w:cs="新細明體"/>
          <w:color w:val="000000"/>
          <w:sz w:val="32"/>
          <w:szCs w:val="32"/>
        </w:rPr>
        <w:t>日</w:t>
      </w:r>
    </w:p>
    <w:tbl>
      <w:tblPr>
        <w:tblW w:w="8895" w:type="dxa"/>
        <w:tblInd w:w="234" w:type="dxa"/>
        <w:tblLayout w:type="fixed"/>
        <w:tblCellMar>
          <w:left w:w="10" w:type="dxa"/>
          <w:right w:w="10" w:type="dxa"/>
        </w:tblCellMar>
        <w:tblLook w:val="0000" w:firstRow="0" w:lastRow="0" w:firstColumn="0" w:lastColumn="0" w:noHBand="0" w:noVBand="0"/>
      </w:tblPr>
      <w:tblGrid>
        <w:gridCol w:w="1365"/>
        <w:gridCol w:w="566"/>
        <w:gridCol w:w="1129"/>
        <w:gridCol w:w="855"/>
        <w:gridCol w:w="1701"/>
        <w:gridCol w:w="504"/>
        <w:gridCol w:w="227"/>
        <w:gridCol w:w="463"/>
        <w:gridCol w:w="1018"/>
        <w:gridCol w:w="1067"/>
      </w:tblGrid>
      <w:tr w:rsidR="00880EB6">
        <w:tblPrEx>
          <w:tblCellMar>
            <w:top w:w="0" w:type="dxa"/>
            <w:bottom w:w="0" w:type="dxa"/>
          </w:tblCellMar>
        </w:tblPrEx>
        <w:tc>
          <w:tcPr>
            <w:tcW w:w="136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學校名稱</w:t>
            </w:r>
          </w:p>
        </w:tc>
        <w:tc>
          <w:tcPr>
            <w:tcW w:w="7530" w:type="dxa"/>
            <w:gridSpan w:val="9"/>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學校地址</w:t>
            </w:r>
          </w:p>
        </w:tc>
        <w:tc>
          <w:tcPr>
            <w:tcW w:w="7530" w:type="dxa"/>
            <w:gridSpan w:val="9"/>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6C07D7">
            <w:pPr>
              <w:pStyle w:val="Standard"/>
              <w:rPr>
                <w:rFonts w:ascii="標楷體" w:eastAsia="標楷體" w:hAnsi="標楷體" w:cs="新細明體"/>
                <w:color w:val="000000"/>
                <w:sz w:val="24"/>
                <w:szCs w:val="24"/>
                <w:u w:val="single"/>
              </w:rPr>
            </w:pPr>
            <w:r>
              <w:rPr>
                <w:rFonts w:ascii="標楷體" w:eastAsia="標楷體" w:hAnsi="標楷體" w:cs="新細明體"/>
                <w:color w:val="000000"/>
                <w:sz w:val="24"/>
                <w:szCs w:val="24"/>
                <w:u w:val="single"/>
              </w:rPr>
              <w:t>□□□-□□□</w:t>
            </w:r>
          </w:p>
        </w:tc>
      </w:tr>
      <w:tr w:rsidR="00880EB6">
        <w:tblPrEx>
          <w:tblCellMar>
            <w:top w:w="0" w:type="dxa"/>
            <w:bottom w:w="0" w:type="dxa"/>
          </w:tblCellMar>
        </w:tblPrEx>
        <w:trPr>
          <w:trHeight w:val="720"/>
        </w:trPr>
        <w:tc>
          <w:tcPr>
            <w:tcW w:w="136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聯絡人</w:t>
            </w:r>
          </w:p>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姓</w:t>
            </w:r>
            <w:r>
              <w:rPr>
                <w:rFonts w:ascii="標楷體" w:eastAsia="標楷體" w:hAnsi="標楷體" w:cs="新細明體"/>
                <w:color w:val="000000"/>
                <w:sz w:val="24"/>
                <w:szCs w:val="24"/>
              </w:rPr>
              <w:t xml:space="preserve"> </w:t>
            </w:r>
            <w:r>
              <w:rPr>
                <w:rFonts w:ascii="標楷體" w:eastAsia="標楷體" w:hAnsi="標楷體" w:cs="新細明體"/>
                <w:color w:val="000000"/>
                <w:sz w:val="24"/>
                <w:szCs w:val="24"/>
              </w:rPr>
              <w:t>名</w:t>
            </w:r>
          </w:p>
        </w:tc>
        <w:tc>
          <w:tcPr>
            <w:tcW w:w="1695"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880EB6">
            <w:pPr>
              <w:pStyle w:val="Standard"/>
              <w:jc w:val="center"/>
              <w:rPr>
                <w:rFonts w:ascii="標楷體" w:eastAsia="標楷體" w:hAnsi="標楷體" w:cs="新細明體"/>
                <w:color w:val="000000"/>
                <w:sz w:val="24"/>
                <w:szCs w:val="24"/>
              </w:rPr>
            </w:pPr>
          </w:p>
        </w:tc>
        <w:tc>
          <w:tcPr>
            <w:tcW w:w="855"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電話</w:t>
            </w:r>
          </w:p>
        </w:tc>
        <w:tc>
          <w:tcPr>
            <w:tcW w:w="2205"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rPr>
                <w:rFonts w:ascii="標楷體" w:eastAsia="標楷體" w:hAnsi="標楷體" w:cs="新細明體"/>
                <w:color w:val="000000"/>
                <w:sz w:val="24"/>
                <w:szCs w:val="24"/>
              </w:rPr>
            </w:pPr>
            <w:r>
              <w:rPr>
                <w:rFonts w:ascii="標楷體" w:eastAsia="標楷體" w:hAnsi="標楷體" w:cs="新細明體"/>
                <w:color w:val="000000"/>
                <w:sz w:val="24"/>
                <w:szCs w:val="24"/>
              </w:rPr>
              <w:t>(0 )</w:t>
            </w:r>
          </w:p>
        </w:tc>
        <w:tc>
          <w:tcPr>
            <w:tcW w:w="690"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傳真</w:t>
            </w:r>
          </w:p>
        </w:tc>
        <w:tc>
          <w:tcPr>
            <w:tcW w:w="2085"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rPr>
                <w:rFonts w:ascii="標楷體" w:eastAsia="標楷體" w:hAnsi="標楷體" w:cs="新細明體"/>
                <w:color w:val="000000"/>
                <w:sz w:val="24"/>
                <w:szCs w:val="24"/>
              </w:rPr>
            </w:pPr>
            <w:r>
              <w:rPr>
                <w:rFonts w:ascii="標楷體" w:eastAsia="標楷體" w:hAnsi="標楷體" w:cs="新細明體"/>
                <w:color w:val="000000"/>
                <w:sz w:val="24"/>
                <w:szCs w:val="24"/>
              </w:rPr>
              <w:t>(0 )</w:t>
            </w:r>
          </w:p>
        </w:tc>
      </w:tr>
      <w:tr w:rsidR="00880EB6">
        <w:tblPrEx>
          <w:tblCellMar>
            <w:top w:w="0" w:type="dxa"/>
            <w:bottom w:w="0" w:type="dxa"/>
          </w:tblCellMar>
        </w:tblPrEx>
        <w:tc>
          <w:tcPr>
            <w:tcW w:w="1365" w:type="dxa"/>
            <w:tcBorders>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聯絡人</w:t>
            </w:r>
          </w:p>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職</w:t>
            </w:r>
            <w:r>
              <w:rPr>
                <w:rFonts w:ascii="標楷體" w:eastAsia="標楷體" w:hAnsi="標楷體" w:cs="新細明體"/>
                <w:color w:val="000000"/>
                <w:sz w:val="24"/>
                <w:szCs w:val="24"/>
              </w:rPr>
              <w:t xml:space="preserve"> </w:t>
            </w:r>
            <w:r>
              <w:rPr>
                <w:rFonts w:ascii="標楷體" w:eastAsia="標楷體" w:hAnsi="標楷體" w:cs="新細明體"/>
                <w:color w:val="000000"/>
                <w:sz w:val="24"/>
                <w:szCs w:val="24"/>
              </w:rPr>
              <w:t>稱</w:t>
            </w:r>
          </w:p>
        </w:tc>
        <w:tc>
          <w:tcPr>
            <w:tcW w:w="1695" w:type="dxa"/>
            <w:gridSpan w:val="2"/>
            <w:tcBorders>
              <w:bottom w:val="double" w:sz="4" w:space="0" w:color="000000"/>
              <w:right w:val="single" w:sz="8" w:space="0" w:color="000000"/>
            </w:tcBorders>
            <w:shd w:val="clear" w:color="auto" w:fill="auto"/>
            <w:tcMar>
              <w:top w:w="0" w:type="dxa"/>
              <w:left w:w="0" w:type="dxa"/>
              <w:bottom w:w="28" w:type="dxa"/>
              <w:right w:w="28" w:type="dxa"/>
            </w:tcMar>
            <w:vAlign w:val="center"/>
          </w:tcPr>
          <w:p w:rsidR="00880EB6" w:rsidRDefault="00880EB6">
            <w:pPr>
              <w:pStyle w:val="Standard"/>
              <w:jc w:val="center"/>
              <w:rPr>
                <w:rFonts w:ascii="標楷體" w:eastAsia="標楷體" w:hAnsi="標楷體" w:cs="新細明體"/>
                <w:color w:val="000000"/>
                <w:sz w:val="24"/>
                <w:szCs w:val="24"/>
              </w:rPr>
            </w:pPr>
          </w:p>
        </w:tc>
        <w:tc>
          <w:tcPr>
            <w:tcW w:w="855" w:type="dxa"/>
            <w:tcBorders>
              <w:bottom w:val="double" w:sz="4"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E-mail</w:t>
            </w:r>
          </w:p>
        </w:tc>
        <w:tc>
          <w:tcPr>
            <w:tcW w:w="4980" w:type="dxa"/>
            <w:gridSpan w:val="6"/>
            <w:tcBorders>
              <w:bottom w:val="double" w:sz="4"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計畫名稱</w:t>
            </w:r>
          </w:p>
        </w:tc>
        <w:tc>
          <w:tcPr>
            <w:tcW w:w="4251" w:type="dxa"/>
            <w:gridSpan w:val="4"/>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活動類型</w:t>
            </w:r>
          </w:p>
        </w:tc>
        <w:tc>
          <w:tcPr>
            <w:tcW w:w="2212" w:type="dxa"/>
            <w:gridSpan w:val="4"/>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場次（場）</w:t>
            </w:r>
          </w:p>
        </w:tc>
        <w:tc>
          <w:tcPr>
            <w:tcW w:w="1067"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辦理日期</w:t>
            </w:r>
          </w:p>
        </w:tc>
      </w:tr>
      <w:tr w:rsidR="00880EB6">
        <w:tblPrEx>
          <w:tblCellMar>
            <w:top w:w="0" w:type="dxa"/>
            <w:bottom w:w="0" w:type="dxa"/>
          </w:tblCellMar>
        </w:tblPrEx>
        <w:tc>
          <w:tcPr>
            <w:tcW w:w="1365" w:type="dxa"/>
            <w:vMerge w:val="restart"/>
            <w:tcBorders>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880EB6" w:rsidRDefault="00880EB6">
            <w:pPr>
              <w:pStyle w:val="Standard"/>
              <w:jc w:val="center"/>
              <w:rPr>
                <w:rFonts w:ascii="標楷體" w:eastAsia="標楷體" w:hAnsi="標楷體" w:cs="新細明體"/>
                <w:color w:val="000000"/>
                <w:sz w:val="24"/>
                <w:szCs w:val="24"/>
              </w:rPr>
            </w:pPr>
          </w:p>
        </w:tc>
        <w:tc>
          <w:tcPr>
            <w:tcW w:w="4251" w:type="dxa"/>
            <w:gridSpan w:val="4"/>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校園徵才（</w:t>
            </w:r>
            <w:r>
              <w:rPr>
                <w:rFonts w:ascii="標楷體" w:eastAsia="標楷體" w:hAnsi="標楷體" w:cs="新細明體"/>
                <w:color w:val="000000"/>
                <w:sz w:val="24"/>
                <w:szCs w:val="24"/>
              </w:rPr>
              <w:t xml:space="preserve"> </w:t>
            </w:r>
            <w:r>
              <w:rPr>
                <w:rFonts w:ascii="標楷體" w:eastAsia="標楷體" w:hAnsi="標楷體" w:cs="新細明體"/>
                <w:color w:val="000000"/>
                <w:sz w:val="24"/>
                <w:szCs w:val="24"/>
              </w:rPr>
              <w:t>家廠商）</w:t>
            </w:r>
          </w:p>
        </w:tc>
        <w:tc>
          <w:tcPr>
            <w:tcW w:w="2212" w:type="dxa"/>
            <w:gridSpan w:val="4"/>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c>
          <w:tcPr>
            <w:tcW w:w="1067" w:type="dxa"/>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vMerge/>
            <w:tcBorders>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880EB6" w:rsidRDefault="00880EB6">
            <w:pPr>
              <w:widowControl/>
            </w:pPr>
          </w:p>
        </w:tc>
        <w:tc>
          <w:tcPr>
            <w:tcW w:w="1695" w:type="dxa"/>
            <w:gridSpan w:val="2"/>
            <w:vMerge w:val="restart"/>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座談會及講座</w:t>
            </w:r>
          </w:p>
        </w:tc>
        <w:tc>
          <w:tcPr>
            <w:tcW w:w="2556"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雇主座談會</w:t>
            </w:r>
          </w:p>
        </w:tc>
        <w:tc>
          <w:tcPr>
            <w:tcW w:w="2212" w:type="dxa"/>
            <w:gridSpan w:val="4"/>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c>
          <w:tcPr>
            <w:tcW w:w="1067" w:type="dxa"/>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vMerge/>
            <w:tcBorders>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880EB6" w:rsidRDefault="00880EB6">
            <w:pPr>
              <w:widowControl/>
            </w:pPr>
          </w:p>
        </w:tc>
        <w:tc>
          <w:tcPr>
            <w:tcW w:w="1695" w:type="dxa"/>
            <w:gridSpan w:val="2"/>
            <w:vMerge/>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880EB6">
            <w:pPr>
              <w:widowControl/>
            </w:pPr>
          </w:p>
        </w:tc>
        <w:tc>
          <w:tcPr>
            <w:tcW w:w="2556"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創業座談會</w:t>
            </w:r>
          </w:p>
        </w:tc>
        <w:tc>
          <w:tcPr>
            <w:tcW w:w="2212" w:type="dxa"/>
            <w:gridSpan w:val="4"/>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c>
          <w:tcPr>
            <w:tcW w:w="1067" w:type="dxa"/>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vMerge/>
            <w:tcBorders>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880EB6" w:rsidRDefault="00880EB6">
            <w:pPr>
              <w:widowControl/>
            </w:pPr>
          </w:p>
        </w:tc>
        <w:tc>
          <w:tcPr>
            <w:tcW w:w="1695" w:type="dxa"/>
            <w:gridSpan w:val="2"/>
            <w:vMerge/>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880EB6">
            <w:pPr>
              <w:widowControl/>
            </w:pPr>
          </w:p>
        </w:tc>
        <w:tc>
          <w:tcPr>
            <w:tcW w:w="2556"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pPr>
            <w:r>
              <w:rPr>
                <w:rFonts w:ascii="標楷體" w:eastAsia="標楷體" w:hAnsi="標楷體" w:cs="新細明體"/>
                <w:color w:val="000000"/>
                <w:sz w:val="24"/>
                <w:szCs w:val="24"/>
              </w:rPr>
              <w:t>就業相關</w:t>
            </w:r>
            <w:r>
              <w:rPr>
                <w:rFonts w:ascii="標楷體" w:eastAsia="標楷體" w:hAnsi="標楷體" w:cs="新細明體"/>
                <w:color w:val="000000"/>
                <w:sz w:val="24"/>
                <w:szCs w:val="24"/>
                <w:u w:val="single"/>
              </w:rPr>
              <w:t>座談會及</w:t>
            </w:r>
            <w:r>
              <w:rPr>
                <w:rFonts w:ascii="標楷體" w:eastAsia="標楷體" w:hAnsi="標楷體" w:cs="新細明體"/>
                <w:color w:val="000000"/>
                <w:sz w:val="24"/>
                <w:szCs w:val="24"/>
              </w:rPr>
              <w:t>講座</w:t>
            </w:r>
          </w:p>
        </w:tc>
        <w:tc>
          <w:tcPr>
            <w:tcW w:w="2212" w:type="dxa"/>
            <w:gridSpan w:val="4"/>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c>
          <w:tcPr>
            <w:tcW w:w="1067" w:type="dxa"/>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vMerge/>
            <w:tcBorders>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880EB6" w:rsidRDefault="00880EB6">
            <w:pPr>
              <w:widowControl/>
            </w:pPr>
          </w:p>
        </w:tc>
        <w:tc>
          <w:tcPr>
            <w:tcW w:w="4251" w:type="dxa"/>
            <w:gridSpan w:val="4"/>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rPr>
                <w:rFonts w:ascii="標楷體" w:eastAsia="標楷體" w:hAnsi="標楷體" w:cs="新細明體"/>
                <w:color w:val="000000"/>
                <w:sz w:val="24"/>
                <w:szCs w:val="24"/>
              </w:rPr>
            </w:pPr>
            <w:r>
              <w:rPr>
                <w:rFonts w:ascii="標楷體" w:eastAsia="標楷體" w:hAnsi="標楷體" w:cs="新細明體"/>
                <w:color w:val="000000"/>
                <w:sz w:val="24"/>
                <w:szCs w:val="24"/>
              </w:rPr>
              <w:t>校園駐點職涯諮商、職涯諮詢等服務</w:t>
            </w:r>
          </w:p>
        </w:tc>
        <w:tc>
          <w:tcPr>
            <w:tcW w:w="2212" w:type="dxa"/>
            <w:gridSpan w:val="4"/>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c>
          <w:tcPr>
            <w:tcW w:w="1067" w:type="dxa"/>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vMerge/>
            <w:tcBorders>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880EB6" w:rsidRDefault="00880EB6">
            <w:pPr>
              <w:widowControl/>
            </w:pPr>
          </w:p>
        </w:tc>
        <w:tc>
          <w:tcPr>
            <w:tcW w:w="4251" w:type="dxa"/>
            <w:gridSpan w:val="4"/>
            <w:tcBorders>
              <w:bottom w:val="double" w:sz="4"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rPr>
                <w:rFonts w:ascii="標楷體" w:eastAsia="標楷體" w:hAnsi="標楷體" w:cs="新細明體"/>
                <w:color w:val="000000"/>
                <w:sz w:val="24"/>
                <w:szCs w:val="24"/>
              </w:rPr>
            </w:pPr>
            <w:r>
              <w:rPr>
                <w:rFonts w:ascii="標楷體" w:eastAsia="標楷體" w:hAnsi="標楷體" w:cs="新細明體"/>
                <w:color w:val="000000"/>
                <w:sz w:val="24"/>
                <w:szCs w:val="24"/>
              </w:rPr>
              <w:t>其他就業促進相關活動</w:t>
            </w:r>
            <w:r>
              <w:rPr>
                <w:rFonts w:ascii="標楷體" w:eastAsia="標楷體" w:hAnsi="標楷體" w:cs="新細明體"/>
                <w:color w:val="000000"/>
                <w:sz w:val="24"/>
                <w:szCs w:val="24"/>
              </w:rPr>
              <w:t>(</w:t>
            </w:r>
            <w:r>
              <w:rPr>
                <w:rFonts w:ascii="標楷體" w:eastAsia="標楷體" w:hAnsi="標楷體" w:cs="新細明體"/>
                <w:color w:val="000000"/>
                <w:sz w:val="24"/>
                <w:szCs w:val="24"/>
              </w:rPr>
              <w:t>例：就服或職訓機構參訪等各項促進就業活動；邀請專家、學者、工會幹部等講授勞動權益課程等；不同類型請分列</w:t>
            </w:r>
            <w:r>
              <w:rPr>
                <w:rFonts w:ascii="標楷體" w:eastAsia="標楷體" w:hAnsi="標楷體" w:cs="新細明體"/>
                <w:color w:val="000000"/>
                <w:sz w:val="24"/>
                <w:szCs w:val="24"/>
              </w:rPr>
              <w:t>)</w:t>
            </w:r>
          </w:p>
        </w:tc>
        <w:tc>
          <w:tcPr>
            <w:tcW w:w="2212" w:type="dxa"/>
            <w:gridSpan w:val="4"/>
            <w:tcBorders>
              <w:bottom w:val="double" w:sz="4"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c>
          <w:tcPr>
            <w:tcW w:w="1067" w:type="dxa"/>
            <w:tcBorders>
              <w:bottom w:val="double" w:sz="4"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活動計畫</w:t>
            </w:r>
          </w:p>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總</w:t>
            </w:r>
            <w:r>
              <w:rPr>
                <w:rFonts w:ascii="標楷體" w:eastAsia="標楷體" w:hAnsi="標楷體" w:cs="新細明體"/>
                <w:color w:val="000000"/>
                <w:sz w:val="24"/>
                <w:szCs w:val="24"/>
              </w:rPr>
              <w:t xml:space="preserve"> </w:t>
            </w:r>
            <w:r>
              <w:rPr>
                <w:rFonts w:ascii="標楷體" w:eastAsia="標楷體" w:hAnsi="標楷體" w:cs="新細明體"/>
                <w:color w:val="000000"/>
                <w:sz w:val="24"/>
                <w:szCs w:val="24"/>
              </w:rPr>
              <w:t>經</w:t>
            </w:r>
            <w:r>
              <w:rPr>
                <w:rFonts w:ascii="標楷體" w:eastAsia="標楷體" w:hAnsi="標楷體" w:cs="新細明體"/>
                <w:color w:val="000000"/>
                <w:sz w:val="24"/>
                <w:szCs w:val="24"/>
              </w:rPr>
              <w:t xml:space="preserve"> </w:t>
            </w:r>
            <w:r>
              <w:rPr>
                <w:rFonts w:ascii="標楷體" w:eastAsia="標楷體" w:hAnsi="標楷體" w:cs="新細明體"/>
                <w:color w:val="000000"/>
                <w:sz w:val="24"/>
                <w:szCs w:val="24"/>
              </w:rPr>
              <w:t>費</w:t>
            </w:r>
          </w:p>
        </w:tc>
        <w:tc>
          <w:tcPr>
            <w:tcW w:w="2550"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請檢附經費概算表</w:t>
            </w:r>
            <w:r>
              <w:rPr>
                <w:rFonts w:ascii="標楷體" w:eastAsia="標楷體" w:hAnsi="標楷體" w:cs="新細明體"/>
                <w:color w:val="000000"/>
                <w:sz w:val="24"/>
                <w:szCs w:val="24"/>
              </w:rPr>
              <w:t>)</w:t>
            </w:r>
          </w:p>
        </w:tc>
        <w:tc>
          <w:tcPr>
            <w:tcW w:w="4980" w:type="dxa"/>
            <w:gridSpan w:val="6"/>
            <w:tcBorders>
              <w:bottom w:val="single" w:sz="8" w:space="0" w:color="000000"/>
              <w:right w:val="single" w:sz="8" w:space="0" w:color="000000"/>
            </w:tcBorders>
            <w:shd w:val="clear" w:color="auto" w:fill="auto"/>
            <w:tcMar>
              <w:top w:w="0" w:type="dxa"/>
              <w:left w:w="0" w:type="dxa"/>
              <w:bottom w:w="28" w:type="dxa"/>
              <w:right w:w="28" w:type="dxa"/>
            </w:tcMar>
          </w:tcPr>
          <w:p w:rsidR="00880EB6" w:rsidRDefault="006C07D7">
            <w:pPr>
              <w:pStyle w:val="Standard"/>
              <w:ind w:left="283" w:hanging="227"/>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申請補助學校是否以同一案件向二個以上機關提出申請補助。</w:t>
            </w:r>
          </w:p>
          <w:p w:rsidR="00880EB6" w:rsidRDefault="006C07D7">
            <w:pPr>
              <w:pStyle w:val="Standard"/>
              <w:ind w:firstLine="318"/>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是：（請詳列單位、金額）</w:t>
            </w:r>
          </w:p>
          <w:p w:rsidR="00880EB6" w:rsidRDefault="006C07D7">
            <w:pPr>
              <w:pStyle w:val="Standard"/>
              <w:ind w:firstLine="318"/>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否</w:t>
            </w:r>
          </w:p>
          <w:p w:rsidR="00880EB6" w:rsidRDefault="006C07D7">
            <w:pPr>
              <w:pStyle w:val="Standard"/>
              <w:ind w:left="57"/>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收費情形</w:t>
            </w:r>
          </w:p>
          <w:p w:rsidR="00880EB6" w:rsidRDefault="006C07D7">
            <w:pPr>
              <w:pStyle w:val="Standard"/>
              <w:ind w:left="567" w:hanging="227"/>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有：（請於計畫書敘明收費對象、項目及金額）</w:t>
            </w:r>
          </w:p>
          <w:p w:rsidR="00880EB6" w:rsidRDefault="006C07D7">
            <w:pPr>
              <w:pStyle w:val="Standard"/>
              <w:ind w:firstLine="318"/>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無</w:t>
            </w:r>
          </w:p>
        </w:tc>
      </w:tr>
      <w:tr w:rsidR="00880EB6">
        <w:tblPrEx>
          <w:tblCellMar>
            <w:top w:w="0" w:type="dxa"/>
            <w:bottom w:w="0" w:type="dxa"/>
          </w:tblCellMar>
        </w:tblPrEx>
        <w:tc>
          <w:tcPr>
            <w:tcW w:w="136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學校</w:t>
            </w:r>
          </w:p>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自籌款</w:t>
            </w:r>
          </w:p>
        </w:tc>
        <w:tc>
          <w:tcPr>
            <w:tcW w:w="2550"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880EB6">
            <w:pPr>
              <w:pStyle w:val="Standard"/>
              <w:jc w:val="center"/>
              <w:rPr>
                <w:rFonts w:ascii="標楷體" w:eastAsia="標楷體" w:hAnsi="標楷體" w:cs="新細明體"/>
                <w:color w:val="000000"/>
                <w:sz w:val="24"/>
                <w:szCs w:val="24"/>
              </w:rPr>
            </w:pPr>
          </w:p>
        </w:tc>
        <w:tc>
          <w:tcPr>
            <w:tcW w:w="4980" w:type="dxa"/>
            <w:gridSpan w:val="6"/>
            <w:vMerge w:val="restart"/>
            <w:tcBorders>
              <w:bottom w:val="double" w:sz="4" w:space="0" w:color="000000"/>
              <w:right w:val="single" w:sz="8" w:space="0" w:color="000000"/>
            </w:tcBorders>
            <w:shd w:val="clear" w:color="auto" w:fill="auto"/>
            <w:tcMar>
              <w:top w:w="0" w:type="dxa"/>
              <w:left w:w="0" w:type="dxa"/>
              <w:bottom w:w="28" w:type="dxa"/>
              <w:right w:w="28" w:type="dxa"/>
            </w:tcMar>
          </w:tcPr>
          <w:p w:rsidR="00880EB6" w:rsidRDefault="00880EB6">
            <w:pPr>
              <w:pStyle w:val="Standard"/>
              <w:jc w:val="center"/>
              <w:rPr>
                <w:rFonts w:ascii="標楷體" w:eastAsia="標楷體" w:hAnsi="標楷體" w:cs="新細明體"/>
                <w:color w:val="000000"/>
                <w:sz w:val="24"/>
                <w:szCs w:val="24"/>
              </w:rPr>
            </w:pPr>
          </w:p>
        </w:tc>
      </w:tr>
      <w:tr w:rsidR="00880EB6">
        <w:tblPrEx>
          <w:tblCellMar>
            <w:top w:w="0" w:type="dxa"/>
            <w:bottom w:w="0" w:type="dxa"/>
          </w:tblCellMar>
        </w:tblPrEx>
        <w:tc>
          <w:tcPr>
            <w:tcW w:w="1365" w:type="dxa"/>
            <w:tcBorders>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申請補助</w:t>
            </w:r>
          </w:p>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金額</w:t>
            </w:r>
          </w:p>
        </w:tc>
        <w:tc>
          <w:tcPr>
            <w:tcW w:w="2550" w:type="dxa"/>
            <w:gridSpan w:val="3"/>
            <w:tcBorders>
              <w:bottom w:val="double" w:sz="4" w:space="0" w:color="000000"/>
              <w:right w:val="single" w:sz="8" w:space="0" w:color="000000"/>
            </w:tcBorders>
            <w:shd w:val="clear" w:color="auto" w:fill="auto"/>
            <w:tcMar>
              <w:top w:w="0" w:type="dxa"/>
              <w:left w:w="0" w:type="dxa"/>
              <w:bottom w:w="28" w:type="dxa"/>
              <w:right w:w="28" w:type="dxa"/>
            </w:tcMar>
            <w:vAlign w:val="center"/>
          </w:tcPr>
          <w:p w:rsidR="00880EB6" w:rsidRDefault="00880EB6">
            <w:pPr>
              <w:pStyle w:val="Standard"/>
              <w:jc w:val="center"/>
              <w:rPr>
                <w:rFonts w:ascii="標楷體" w:eastAsia="標楷體" w:hAnsi="標楷體" w:cs="新細明體"/>
                <w:color w:val="000000"/>
                <w:sz w:val="24"/>
                <w:szCs w:val="24"/>
              </w:rPr>
            </w:pPr>
          </w:p>
        </w:tc>
        <w:tc>
          <w:tcPr>
            <w:tcW w:w="4980" w:type="dxa"/>
            <w:gridSpan w:val="6"/>
            <w:vMerge/>
            <w:tcBorders>
              <w:bottom w:val="double" w:sz="4" w:space="0" w:color="000000"/>
              <w:right w:val="single" w:sz="8" w:space="0" w:color="000000"/>
            </w:tcBorders>
            <w:shd w:val="clear" w:color="auto" w:fill="auto"/>
            <w:tcMar>
              <w:top w:w="0" w:type="dxa"/>
              <w:left w:w="0" w:type="dxa"/>
              <w:bottom w:w="28" w:type="dxa"/>
              <w:right w:w="28" w:type="dxa"/>
            </w:tcMar>
          </w:tcPr>
          <w:p w:rsidR="00880EB6" w:rsidRDefault="00880EB6">
            <w:pPr>
              <w:widowControl/>
            </w:pPr>
          </w:p>
        </w:tc>
      </w:tr>
      <w:tr w:rsidR="00880EB6">
        <w:tblPrEx>
          <w:tblCellMar>
            <w:top w:w="0" w:type="dxa"/>
            <w:bottom w:w="0" w:type="dxa"/>
          </w:tblCellMar>
        </w:tblPrEx>
        <w:tc>
          <w:tcPr>
            <w:tcW w:w="1931" w:type="dxa"/>
            <w:gridSpan w:val="2"/>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承辦人核章</w:t>
            </w:r>
          </w:p>
        </w:tc>
        <w:tc>
          <w:tcPr>
            <w:tcW w:w="1984"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主管核章</w:t>
            </w:r>
          </w:p>
        </w:tc>
        <w:tc>
          <w:tcPr>
            <w:tcW w:w="2432"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會計主管</w:t>
            </w:r>
          </w:p>
        </w:tc>
        <w:tc>
          <w:tcPr>
            <w:tcW w:w="2548"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6C07D7">
            <w:pPr>
              <w:pStyle w:val="Standard"/>
              <w:jc w:val="center"/>
              <w:rPr>
                <w:rFonts w:ascii="標楷體" w:eastAsia="標楷體" w:hAnsi="標楷體" w:cs="新細明體"/>
                <w:color w:val="000000"/>
                <w:sz w:val="24"/>
                <w:szCs w:val="24"/>
              </w:rPr>
            </w:pPr>
            <w:r>
              <w:rPr>
                <w:rFonts w:ascii="標楷體" w:eastAsia="標楷體" w:hAnsi="標楷體" w:cs="新細明體"/>
                <w:color w:val="000000"/>
                <w:sz w:val="24"/>
                <w:szCs w:val="24"/>
              </w:rPr>
              <w:t>機關首長</w:t>
            </w:r>
          </w:p>
        </w:tc>
      </w:tr>
      <w:tr w:rsidR="00880EB6">
        <w:tblPrEx>
          <w:tblCellMar>
            <w:top w:w="0" w:type="dxa"/>
            <w:bottom w:w="0" w:type="dxa"/>
          </w:tblCellMar>
        </w:tblPrEx>
        <w:trPr>
          <w:trHeight w:hRule="exact" w:val="980"/>
        </w:trPr>
        <w:tc>
          <w:tcPr>
            <w:tcW w:w="1931" w:type="dxa"/>
            <w:gridSpan w:val="2"/>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880EB6" w:rsidRDefault="00880EB6">
            <w:pPr>
              <w:pStyle w:val="Standard"/>
              <w:jc w:val="center"/>
              <w:rPr>
                <w:rFonts w:ascii="新細明體" w:hAnsi="新細明體" w:cs="新細明體"/>
                <w:color w:val="000000"/>
              </w:rPr>
            </w:pPr>
          </w:p>
        </w:tc>
        <w:tc>
          <w:tcPr>
            <w:tcW w:w="1984"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880EB6">
            <w:pPr>
              <w:pStyle w:val="Standard"/>
              <w:jc w:val="center"/>
              <w:rPr>
                <w:rFonts w:ascii="新細明體" w:hAnsi="新細明體" w:cs="新細明體"/>
                <w:color w:val="000000"/>
              </w:rPr>
            </w:pPr>
          </w:p>
        </w:tc>
        <w:tc>
          <w:tcPr>
            <w:tcW w:w="2432"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880EB6">
            <w:pPr>
              <w:pStyle w:val="Standard"/>
              <w:jc w:val="center"/>
              <w:rPr>
                <w:rFonts w:ascii="新細明體" w:hAnsi="新細明體" w:cs="新細明體"/>
                <w:color w:val="000000"/>
              </w:rPr>
            </w:pPr>
          </w:p>
        </w:tc>
        <w:tc>
          <w:tcPr>
            <w:tcW w:w="2548"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880EB6" w:rsidRDefault="00880EB6">
            <w:pPr>
              <w:pStyle w:val="Standard"/>
              <w:jc w:val="center"/>
              <w:rPr>
                <w:rFonts w:ascii="新細明體" w:hAnsi="新細明體" w:cs="新細明體"/>
                <w:color w:val="000000"/>
              </w:rPr>
            </w:pPr>
          </w:p>
        </w:tc>
      </w:tr>
    </w:tbl>
    <w:p w:rsidR="00880EB6" w:rsidRDefault="00880EB6">
      <w:pPr>
        <w:pStyle w:val="Standard"/>
        <w:rPr>
          <w:rFonts w:ascii="標楷體" w:eastAsia="標楷體" w:hAnsi="標楷體" w:cs="新細明體"/>
          <w:color w:val="000000"/>
          <w:sz w:val="28"/>
          <w:szCs w:val="28"/>
        </w:rPr>
      </w:pPr>
    </w:p>
    <w:p w:rsidR="00880EB6" w:rsidRDefault="006C07D7">
      <w:pPr>
        <w:spacing w:before="50" w:after="50" w:line="500" w:lineRule="exact"/>
        <w:ind w:left="-251" w:firstLine="250"/>
      </w:pPr>
      <w:r>
        <w:rPr>
          <w:rFonts w:ascii="標楷體" w:eastAsia="標楷體" w:hAnsi="標楷體"/>
          <w:color w:val="000000"/>
        </w:rPr>
        <w:lastRenderedPageBreak/>
        <w:t>【</w:t>
      </w:r>
      <w:r>
        <w:rPr>
          <w:rFonts w:ascii="標楷體" w:eastAsia="標楷體" w:hAnsi="標楷體"/>
          <w:bCs/>
        </w:rPr>
        <w:t>附件</w:t>
      </w:r>
      <w:r>
        <w:rPr>
          <w:rFonts w:ascii="標楷體" w:eastAsia="標楷體" w:hAnsi="標楷體"/>
          <w:bCs/>
        </w:rPr>
        <w:t>1-2</w:t>
      </w:r>
      <w:r>
        <w:rPr>
          <w:rFonts w:ascii="標楷體" w:eastAsia="標楷體" w:hAnsi="標楷體"/>
          <w:color w:val="000000"/>
        </w:rPr>
        <w:t>】</w:t>
      </w: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pacing w:before="50" w:after="50" w:line="500" w:lineRule="exact"/>
        <w:ind w:left="-251"/>
        <w:jc w:val="center"/>
      </w:pPr>
      <w:r>
        <w:rPr>
          <w:rFonts w:ascii="標楷體" w:eastAsia="標楷體" w:hAnsi="標楷體"/>
          <w:color w:val="000000"/>
        </w:rPr>
        <w:t>_______________________________________________(</w:t>
      </w:r>
      <w:r>
        <w:rPr>
          <w:rFonts w:ascii="標楷體" w:eastAsia="標楷體" w:hAnsi="標楷體"/>
          <w:color w:val="000000"/>
        </w:rPr>
        <w:t>學校名稱</w:t>
      </w:r>
      <w:r>
        <w:rPr>
          <w:rFonts w:ascii="標楷體" w:eastAsia="標楷體" w:hAnsi="標楷體"/>
          <w:color w:val="000000"/>
        </w:rPr>
        <w:t>)</w:t>
      </w:r>
      <w:r>
        <w:rPr>
          <w:rFonts w:ascii="標楷體" w:eastAsia="標楷體" w:hAnsi="標楷體"/>
        </w:rPr>
        <w:t xml:space="preserve"> </w:t>
      </w:r>
    </w:p>
    <w:p w:rsidR="00880EB6" w:rsidRDefault="006C07D7">
      <w:pPr>
        <w:spacing w:before="50" w:after="50" w:line="500" w:lineRule="exact"/>
        <w:ind w:left="-251"/>
        <w:jc w:val="center"/>
        <w:rPr>
          <w:rFonts w:ascii="標楷體" w:eastAsia="標楷體" w:hAnsi="標楷體"/>
          <w:color w:val="000000"/>
          <w:sz w:val="32"/>
          <w:szCs w:val="32"/>
        </w:rPr>
      </w:pPr>
      <w:r>
        <w:rPr>
          <w:rFonts w:ascii="標楷體" w:eastAsia="標楷體" w:hAnsi="標楷體"/>
          <w:color w:val="000000"/>
          <w:sz w:val="32"/>
          <w:szCs w:val="32"/>
        </w:rPr>
        <w:t>申請辦理結合大專校院辦理就業服務補助實施計畫計畫書</w:t>
      </w:r>
    </w:p>
    <w:tbl>
      <w:tblPr>
        <w:tblW w:w="9757" w:type="dxa"/>
        <w:tblInd w:w="14" w:type="dxa"/>
        <w:tblCellMar>
          <w:left w:w="10" w:type="dxa"/>
          <w:right w:w="10" w:type="dxa"/>
        </w:tblCellMar>
        <w:tblLook w:val="0000" w:firstRow="0" w:lastRow="0" w:firstColumn="0" w:lastColumn="0" w:noHBand="0" w:noVBand="0"/>
      </w:tblPr>
      <w:tblGrid>
        <w:gridCol w:w="712"/>
        <w:gridCol w:w="1736"/>
        <w:gridCol w:w="7309"/>
      </w:tblGrid>
      <w:tr w:rsidR="00880EB6">
        <w:tblPrEx>
          <w:tblCellMar>
            <w:top w:w="0" w:type="dxa"/>
            <w:bottom w:w="0" w:type="dxa"/>
          </w:tblCellMar>
        </w:tblPrEx>
        <w:trPr>
          <w:trHeight w:val="599"/>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before="100" w:after="100"/>
              <w:jc w:val="center"/>
              <w:rPr>
                <w:rFonts w:ascii="標楷體" w:eastAsia="標楷體" w:hAnsi="標楷體"/>
              </w:rPr>
            </w:pPr>
            <w:r>
              <w:rPr>
                <w:rFonts w:ascii="標楷體" w:eastAsia="標楷體" w:hAnsi="標楷體"/>
              </w:rPr>
              <w:t>依據高屏澎東分署</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日公告辦理</w:t>
            </w:r>
          </w:p>
        </w:tc>
      </w:tr>
      <w:tr w:rsidR="00880EB6">
        <w:tblPrEx>
          <w:tblCellMar>
            <w:top w:w="0" w:type="dxa"/>
            <w:bottom w:w="0" w:type="dxa"/>
          </w:tblCellMar>
        </w:tblPrEx>
        <w:trPr>
          <w:trHeight w:val="567"/>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計畫名稱</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567"/>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計畫目的</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567"/>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指導單位</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rPr>
                <w:rFonts w:ascii="標楷體" w:eastAsia="標楷體" w:hAnsi="標楷體"/>
              </w:rPr>
            </w:pPr>
            <w:r>
              <w:rPr>
                <w:rFonts w:ascii="標楷體" w:eastAsia="標楷體" w:hAnsi="標楷體"/>
              </w:rPr>
              <w:t>勞動部勞動力發展署高屏澎東分署</w:t>
            </w:r>
          </w:p>
        </w:tc>
      </w:tr>
      <w:tr w:rsidR="00880EB6">
        <w:tblPrEx>
          <w:tblCellMar>
            <w:top w:w="0" w:type="dxa"/>
            <w:bottom w:w="0" w:type="dxa"/>
          </w:tblCellMar>
        </w:tblPrEx>
        <w:trPr>
          <w:trHeight w:val="567"/>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主辦單位</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567"/>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辦理時間</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567"/>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辦理地點</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567"/>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服務對象、人數</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cantSplit/>
          <w:trHeight w:val="2783"/>
        </w:trPr>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before="50" w:after="50" w:line="0" w:lineRule="atLeast"/>
              <w:jc w:val="center"/>
              <w:rPr>
                <w:rFonts w:ascii="標楷體" w:eastAsia="標楷體" w:hAnsi="標楷體"/>
              </w:rPr>
            </w:pPr>
            <w:r>
              <w:rPr>
                <w:rFonts w:ascii="標楷體" w:eastAsia="標楷體" w:hAnsi="標楷體"/>
              </w:rPr>
              <w:t>計</w:t>
            </w:r>
          </w:p>
          <w:p w:rsidR="00880EB6" w:rsidRDefault="006C07D7">
            <w:pPr>
              <w:spacing w:before="50" w:after="50" w:line="0" w:lineRule="atLeast"/>
              <w:jc w:val="center"/>
              <w:rPr>
                <w:rFonts w:ascii="標楷體" w:eastAsia="標楷體" w:hAnsi="標楷體"/>
              </w:rPr>
            </w:pPr>
            <w:r>
              <w:rPr>
                <w:rFonts w:ascii="標楷體" w:eastAsia="標楷體" w:hAnsi="標楷體"/>
              </w:rPr>
              <w:t>畫</w:t>
            </w:r>
          </w:p>
          <w:p w:rsidR="00880EB6" w:rsidRDefault="006C07D7">
            <w:pPr>
              <w:spacing w:before="50" w:after="50" w:line="0" w:lineRule="atLeast"/>
              <w:jc w:val="center"/>
              <w:rPr>
                <w:rFonts w:ascii="標楷體" w:eastAsia="標楷體" w:hAnsi="標楷體"/>
              </w:rPr>
            </w:pPr>
            <w:r>
              <w:rPr>
                <w:rFonts w:ascii="標楷體" w:eastAsia="標楷體" w:hAnsi="標楷體"/>
              </w:rPr>
              <w:t>項</w:t>
            </w:r>
          </w:p>
          <w:p w:rsidR="00880EB6" w:rsidRDefault="006C07D7">
            <w:pPr>
              <w:spacing w:before="50" w:after="50" w:line="0" w:lineRule="atLeast"/>
              <w:jc w:val="center"/>
              <w:rPr>
                <w:rFonts w:ascii="標楷體" w:eastAsia="標楷體" w:hAnsi="標楷體"/>
              </w:rPr>
            </w:pPr>
            <w:r>
              <w:rPr>
                <w:rFonts w:ascii="標楷體" w:eastAsia="標楷體" w:hAnsi="標楷體"/>
              </w:rPr>
              <w:t>目</w:t>
            </w:r>
          </w:p>
          <w:p w:rsidR="00880EB6" w:rsidRDefault="006C07D7">
            <w:pPr>
              <w:spacing w:before="50" w:after="50" w:line="0" w:lineRule="atLeast"/>
              <w:jc w:val="center"/>
              <w:rPr>
                <w:rFonts w:ascii="標楷體" w:eastAsia="標楷體" w:hAnsi="標楷體"/>
              </w:rPr>
            </w:pPr>
            <w:r>
              <w:rPr>
                <w:rFonts w:ascii="標楷體" w:eastAsia="標楷體" w:hAnsi="標楷體"/>
              </w:rPr>
              <w:t>與</w:t>
            </w:r>
          </w:p>
          <w:p w:rsidR="00880EB6" w:rsidRDefault="006C07D7">
            <w:pPr>
              <w:spacing w:before="50" w:after="50" w:line="0" w:lineRule="atLeast"/>
              <w:jc w:val="center"/>
              <w:rPr>
                <w:rFonts w:ascii="標楷體" w:eastAsia="標楷體" w:hAnsi="標楷體"/>
              </w:rPr>
            </w:pPr>
            <w:r>
              <w:rPr>
                <w:rFonts w:ascii="標楷體" w:eastAsia="標楷體" w:hAnsi="標楷體"/>
              </w:rPr>
              <w:t>執</w:t>
            </w:r>
          </w:p>
          <w:p w:rsidR="00880EB6" w:rsidRDefault="006C07D7">
            <w:pPr>
              <w:spacing w:before="50" w:after="50" w:line="0" w:lineRule="atLeast"/>
              <w:jc w:val="center"/>
              <w:rPr>
                <w:rFonts w:ascii="標楷體" w:eastAsia="標楷體" w:hAnsi="標楷體"/>
              </w:rPr>
            </w:pPr>
            <w:r>
              <w:rPr>
                <w:rFonts w:ascii="標楷體" w:eastAsia="標楷體" w:hAnsi="標楷體"/>
              </w:rPr>
              <w:t>行</w:t>
            </w:r>
          </w:p>
          <w:p w:rsidR="00880EB6" w:rsidRDefault="006C07D7">
            <w:pPr>
              <w:spacing w:before="50" w:after="50" w:line="0" w:lineRule="atLeast"/>
              <w:jc w:val="center"/>
              <w:rPr>
                <w:rFonts w:ascii="標楷體" w:eastAsia="標楷體" w:hAnsi="標楷體"/>
              </w:rPr>
            </w:pPr>
            <w:r>
              <w:rPr>
                <w:rFonts w:ascii="標楷體" w:eastAsia="標楷體" w:hAnsi="標楷體"/>
              </w:rPr>
              <w:t>方</w:t>
            </w:r>
          </w:p>
          <w:p w:rsidR="00880EB6" w:rsidRDefault="006C07D7">
            <w:pPr>
              <w:spacing w:before="50" w:after="50" w:line="0" w:lineRule="atLeast"/>
              <w:jc w:val="center"/>
              <w:rPr>
                <w:rFonts w:ascii="標楷體" w:eastAsia="標楷體" w:hAnsi="標楷體"/>
              </w:rPr>
            </w:pPr>
            <w:r>
              <w:rPr>
                <w:rFonts w:ascii="標楷體" w:eastAsia="標楷體" w:hAnsi="標楷體"/>
              </w:rPr>
              <w:t>式</w:t>
            </w:r>
          </w:p>
          <w:p w:rsidR="00880EB6" w:rsidRDefault="00880EB6">
            <w:pPr>
              <w:spacing w:before="50" w:after="50" w:line="0" w:lineRule="atLeast"/>
              <w:jc w:val="center"/>
              <w:rPr>
                <w:rFonts w:ascii="標楷體" w:eastAsia="標楷體" w:hAnsi="標楷體"/>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before="50" w:after="50" w:line="500" w:lineRule="exact"/>
              <w:jc w:val="center"/>
              <w:rPr>
                <w:rFonts w:ascii="標楷體" w:eastAsia="標楷體" w:hAnsi="標楷體"/>
              </w:rPr>
            </w:pPr>
            <w:r>
              <w:rPr>
                <w:rFonts w:ascii="標楷體" w:eastAsia="標楷體" w:hAnsi="標楷體"/>
              </w:rPr>
              <w:t>計畫項目</w:t>
            </w:r>
            <w:r>
              <w:rPr>
                <w:rFonts w:ascii="標楷體" w:eastAsia="標楷體" w:hAnsi="標楷體"/>
              </w:rPr>
              <w:br/>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EB6" w:rsidRDefault="00880EB6">
            <w:pPr>
              <w:spacing w:line="0" w:lineRule="atLeast"/>
              <w:rPr>
                <w:rFonts w:ascii="標楷體" w:eastAsia="標楷體" w:hAnsi="標楷體"/>
              </w:rPr>
            </w:pPr>
          </w:p>
        </w:tc>
      </w:tr>
      <w:tr w:rsidR="00880EB6">
        <w:tblPrEx>
          <w:tblCellMar>
            <w:top w:w="0" w:type="dxa"/>
            <w:bottom w:w="0" w:type="dxa"/>
          </w:tblCellMar>
        </w:tblPrEx>
        <w:trPr>
          <w:cantSplit/>
          <w:trHeight w:val="1405"/>
        </w:trPr>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before="50" w:after="50" w:line="500" w:lineRule="exact"/>
              <w:rPr>
                <w:rFonts w:ascii="標楷體" w:eastAsia="標楷體" w:hAnsi="標楷體"/>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before="50" w:after="50" w:line="500" w:lineRule="exact"/>
              <w:jc w:val="center"/>
              <w:rPr>
                <w:rFonts w:ascii="標楷體" w:eastAsia="標楷體" w:hAnsi="標楷體"/>
              </w:rPr>
            </w:pPr>
            <w:r>
              <w:rPr>
                <w:rFonts w:ascii="標楷體" w:eastAsia="標楷體" w:hAnsi="標楷體"/>
              </w:rPr>
              <w:t>執行方式</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EB6" w:rsidRDefault="00880EB6">
            <w:pPr>
              <w:spacing w:before="50" w:after="50" w:line="0" w:lineRule="atLeast"/>
              <w:rPr>
                <w:rFonts w:ascii="標楷體" w:eastAsia="標楷體" w:hAnsi="標楷體"/>
                <w:b/>
                <w:sz w:val="21"/>
                <w:szCs w:val="21"/>
                <w:u w:val="single"/>
              </w:rPr>
            </w:pPr>
          </w:p>
          <w:p w:rsidR="00880EB6" w:rsidRDefault="00880EB6">
            <w:pPr>
              <w:spacing w:before="50" w:after="50" w:line="0" w:lineRule="atLeast"/>
              <w:rPr>
                <w:rFonts w:ascii="標楷體" w:eastAsia="標楷體" w:hAnsi="標楷體"/>
                <w:b/>
                <w:sz w:val="21"/>
                <w:szCs w:val="21"/>
                <w:u w:val="single"/>
              </w:rPr>
            </w:pPr>
          </w:p>
          <w:p w:rsidR="00880EB6" w:rsidRDefault="00880EB6">
            <w:pPr>
              <w:spacing w:before="50" w:after="50" w:line="0" w:lineRule="atLeast"/>
              <w:rPr>
                <w:rFonts w:ascii="標楷體" w:eastAsia="標楷體" w:hAnsi="標楷體"/>
                <w:b/>
                <w:sz w:val="21"/>
                <w:szCs w:val="21"/>
                <w:u w:val="single"/>
              </w:rPr>
            </w:pPr>
          </w:p>
          <w:p w:rsidR="00880EB6" w:rsidRDefault="00880EB6">
            <w:pPr>
              <w:spacing w:before="50" w:after="50" w:line="0" w:lineRule="atLeast"/>
              <w:rPr>
                <w:rFonts w:ascii="標楷體" w:eastAsia="標楷體" w:hAnsi="標楷體"/>
                <w:b/>
                <w:sz w:val="21"/>
                <w:szCs w:val="21"/>
                <w:u w:val="single"/>
              </w:rPr>
            </w:pPr>
          </w:p>
        </w:tc>
      </w:tr>
      <w:tr w:rsidR="00880EB6">
        <w:tblPrEx>
          <w:tblCellMar>
            <w:top w:w="0" w:type="dxa"/>
            <w:bottom w:w="0" w:type="dxa"/>
          </w:tblCellMar>
        </w:tblPrEx>
        <w:trPr>
          <w:cantSplit/>
          <w:trHeight w:val="1511"/>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500" w:lineRule="exact"/>
              <w:jc w:val="center"/>
              <w:rPr>
                <w:rFonts w:ascii="標楷體" w:eastAsia="標楷體" w:hAnsi="標楷體"/>
              </w:rPr>
            </w:pPr>
            <w:r>
              <w:rPr>
                <w:rFonts w:ascii="標楷體" w:eastAsia="標楷體" w:hAnsi="標楷體"/>
              </w:rPr>
              <w:t>預期效益</w:t>
            </w:r>
            <w:r>
              <w:rPr>
                <w:rFonts w:ascii="標楷體" w:eastAsia="標楷體" w:hAnsi="標楷體"/>
              </w:rPr>
              <w:br/>
            </w:r>
            <w:r>
              <w:rPr>
                <w:rFonts w:ascii="標楷體" w:eastAsia="標楷體" w:hAnsi="標楷體"/>
              </w:rPr>
              <w:t>(</w:t>
            </w:r>
            <w:r>
              <w:rPr>
                <w:rFonts w:ascii="標楷體" w:eastAsia="標楷體" w:hAnsi="標楷體"/>
              </w:rPr>
              <w:t>含量化及質化成效</w:t>
            </w:r>
            <w:r>
              <w:rPr>
                <w:rFonts w:ascii="標楷體" w:eastAsia="標楷體" w:hAnsi="標楷體"/>
              </w:rPr>
              <w:t>)</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before="50" w:after="50" w:line="500" w:lineRule="exact"/>
              <w:rPr>
                <w:rFonts w:ascii="標楷體" w:eastAsia="標楷體" w:hAnsi="標楷體"/>
              </w:rPr>
            </w:pPr>
          </w:p>
          <w:p w:rsidR="00880EB6" w:rsidRDefault="00880EB6">
            <w:pPr>
              <w:spacing w:before="50" w:after="50" w:line="500" w:lineRule="exact"/>
              <w:rPr>
                <w:rFonts w:ascii="標楷體" w:eastAsia="標楷體" w:hAnsi="標楷體"/>
              </w:rPr>
            </w:pPr>
          </w:p>
        </w:tc>
      </w:tr>
      <w:tr w:rsidR="00880EB6">
        <w:tblPrEx>
          <w:tblCellMar>
            <w:top w:w="0" w:type="dxa"/>
            <w:bottom w:w="0" w:type="dxa"/>
          </w:tblCellMar>
        </w:tblPrEx>
        <w:trPr>
          <w:cantSplit/>
          <w:trHeight w:val="1277"/>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pStyle w:val="10"/>
              <w:jc w:val="both"/>
            </w:pPr>
            <w:r>
              <w:rPr>
                <w:sz w:val="24"/>
                <w:szCs w:val="24"/>
              </w:rPr>
              <w:t>鼓勵應屆畢業生運用台灣就業通登錄履歷表之具體作法</w:t>
            </w:r>
          </w:p>
        </w:tc>
        <w:tc>
          <w:tcPr>
            <w:tcW w:w="7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pStyle w:val="10"/>
            </w:pPr>
          </w:p>
        </w:tc>
      </w:tr>
      <w:bookmarkEnd w:id="3"/>
    </w:tbl>
    <w:p w:rsidR="00880EB6" w:rsidRDefault="00880EB6"/>
    <w:p w:rsidR="00880EB6" w:rsidRDefault="006C07D7">
      <w:pPr>
        <w:pageBreakBefore/>
      </w:pPr>
      <w:bookmarkStart w:id="4" w:name="_Hlk527101103"/>
      <w:r>
        <w:rPr>
          <w:rFonts w:ascii="標楷體" w:eastAsia="標楷體" w:hAnsi="標楷體"/>
          <w:color w:val="000000"/>
        </w:rPr>
        <w:lastRenderedPageBreak/>
        <w:t>【</w:t>
      </w:r>
      <w:r>
        <w:rPr>
          <w:rFonts w:ascii="標楷體" w:eastAsia="標楷體" w:hAnsi="標楷體"/>
          <w:bCs/>
        </w:rPr>
        <w:t>附件</w:t>
      </w:r>
      <w:r>
        <w:rPr>
          <w:rFonts w:ascii="標楷體" w:eastAsia="標楷體" w:hAnsi="標楷體"/>
          <w:bCs/>
        </w:rPr>
        <w:t>1-3</w:t>
      </w:r>
      <w:r>
        <w:rPr>
          <w:rFonts w:ascii="標楷體" w:eastAsia="標楷體" w:hAnsi="標楷體"/>
          <w:color w:val="000000"/>
        </w:rPr>
        <w:t>】</w:t>
      </w: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880EB6">
      <w:pPr>
        <w:jc w:val="center"/>
        <w:rPr>
          <w:rFonts w:ascii="標楷體" w:eastAsia="標楷體" w:hAnsi="標楷體"/>
          <w:color w:val="000000"/>
          <w:u w:val="single"/>
        </w:rPr>
      </w:pPr>
    </w:p>
    <w:p w:rsidR="00880EB6" w:rsidRDefault="006C07D7">
      <w:pPr>
        <w:jc w:val="center"/>
      </w:pPr>
      <w:r>
        <w:rPr>
          <w:rFonts w:ascii="標楷體" w:eastAsia="標楷體" w:hAnsi="標楷體"/>
          <w:color w:val="000000"/>
          <w:u w:val="single"/>
        </w:rPr>
        <w:t xml:space="preserve">      </w:t>
      </w:r>
      <w:r>
        <w:rPr>
          <w:rFonts w:ascii="標楷體" w:eastAsia="標楷體" w:hAnsi="標楷體"/>
          <w:u w:val="single"/>
        </w:rPr>
        <w:t xml:space="preserve">              </w:t>
      </w:r>
      <w:r>
        <w:rPr>
          <w:rFonts w:ascii="標楷體" w:eastAsia="標楷體" w:hAnsi="標楷體"/>
          <w:u w:val="single"/>
        </w:rPr>
        <w:t>（學校名稱）</w:t>
      </w:r>
    </w:p>
    <w:p w:rsidR="00880EB6" w:rsidRDefault="006C07D7">
      <w:pPr>
        <w:jc w:val="center"/>
      </w:pPr>
      <w:r>
        <w:rPr>
          <w:rFonts w:ascii="標楷體" w:eastAsia="標楷體" w:hAnsi="標楷體"/>
          <w:b/>
          <w:bCs/>
          <w:sz w:val="32"/>
          <w:szCs w:val="32"/>
          <w:shd w:val="clear" w:color="auto" w:fill="FFFFFF"/>
        </w:rPr>
        <w:t>經費概算表</w:t>
      </w:r>
    </w:p>
    <w:p w:rsidR="00880EB6" w:rsidRDefault="006C07D7">
      <w:pPr>
        <w:jc w:val="both"/>
        <w:rPr>
          <w:rFonts w:ascii="標楷體" w:eastAsia="標楷體" w:hAnsi="標楷體"/>
        </w:rPr>
      </w:pPr>
      <w:r>
        <w:rPr>
          <w:rFonts w:ascii="標楷體" w:eastAsia="標楷體" w:hAnsi="標楷體"/>
        </w:rPr>
        <w:t>活動名稱：</w:t>
      </w:r>
    </w:p>
    <w:p w:rsidR="00880EB6" w:rsidRDefault="006C07D7">
      <w:pPr>
        <w:jc w:val="both"/>
        <w:rPr>
          <w:rFonts w:ascii="標楷體" w:eastAsia="標楷體" w:hAnsi="標楷體"/>
        </w:rPr>
      </w:pP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jc w:val="both"/>
        <w:rPr>
          <w:rFonts w:ascii="標楷體" w:eastAsia="標楷體" w:hAnsi="標楷體"/>
        </w:rPr>
      </w:pPr>
      <w:r>
        <w:rPr>
          <w:rFonts w:ascii="標楷體" w:eastAsia="標楷體" w:hAnsi="標楷體"/>
        </w:rPr>
        <w:t>活動地點：</w:t>
      </w:r>
    </w:p>
    <w:tbl>
      <w:tblPr>
        <w:tblW w:w="5063" w:type="pct"/>
        <w:tblCellMar>
          <w:left w:w="10" w:type="dxa"/>
          <w:right w:w="10" w:type="dxa"/>
        </w:tblCellMar>
        <w:tblLook w:val="0000" w:firstRow="0" w:lastRow="0" w:firstColumn="0" w:lastColumn="0" w:noHBand="0" w:noVBand="0"/>
      </w:tblPr>
      <w:tblGrid>
        <w:gridCol w:w="1905"/>
        <w:gridCol w:w="934"/>
        <w:gridCol w:w="812"/>
        <w:gridCol w:w="1164"/>
        <w:gridCol w:w="1167"/>
        <w:gridCol w:w="1167"/>
        <w:gridCol w:w="1419"/>
        <w:gridCol w:w="430"/>
        <w:gridCol w:w="1017"/>
      </w:tblGrid>
      <w:tr w:rsidR="00880EB6">
        <w:tblPrEx>
          <w:tblCellMar>
            <w:top w:w="0" w:type="dxa"/>
            <w:bottom w:w="0" w:type="dxa"/>
          </w:tblCellMar>
        </w:tblPrEx>
        <w:trPr>
          <w:trHeight w:val="363"/>
        </w:trPr>
        <w:tc>
          <w:tcPr>
            <w:tcW w:w="1905" w:type="dxa"/>
            <w:vMerge w:val="restart"/>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項</w:t>
            </w:r>
            <w:r>
              <w:rPr>
                <w:rFonts w:ascii="標楷體" w:eastAsia="標楷體" w:hAnsi="標楷體"/>
              </w:rPr>
              <w:t xml:space="preserve">  </w:t>
            </w:r>
            <w:r>
              <w:rPr>
                <w:rFonts w:ascii="標楷體" w:eastAsia="標楷體" w:hAnsi="標楷體"/>
              </w:rPr>
              <w:t>目</w:t>
            </w:r>
          </w:p>
        </w:tc>
        <w:tc>
          <w:tcPr>
            <w:tcW w:w="934"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單價</w:t>
            </w:r>
            <w:r>
              <w:rPr>
                <w:rFonts w:ascii="標楷體" w:eastAsia="標楷體" w:hAnsi="標楷體"/>
              </w:rPr>
              <w:t>/</w:t>
            </w:r>
            <w:r>
              <w:rPr>
                <w:rFonts w:ascii="標楷體" w:eastAsia="標楷體" w:hAnsi="標楷體"/>
              </w:rPr>
              <w:br/>
            </w:r>
            <w:r>
              <w:rPr>
                <w:rFonts w:ascii="標楷體" w:eastAsia="標楷體" w:hAnsi="標楷體"/>
              </w:rPr>
              <w:t>單位</w:t>
            </w:r>
          </w:p>
        </w:tc>
        <w:tc>
          <w:tcPr>
            <w:tcW w:w="812"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數量</w:t>
            </w:r>
          </w:p>
        </w:tc>
        <w:tc>
          <w:tcPr>
            <w:tcW w:w="1164"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tabs>
                <w:tab w:val="left" w:pos="692"/>
              </w:tabs>
              <w:jc w:val="center"/>
              <w:rPr>
                <w:rFonts w:ascii="標楷體" w:eastAsia="標楷體" w:hAnsi="標楷體"/>
              </w:rPr>
            </w:pPr>
            <w:r>
              <w:rPr>
                <w:rFonts w:ascii="標楷體" w:eastAsia="標楷體" w:hAnsi="標楷體"/>
              </w:rPr>
              <w:t>預算金額</w:t>
            </w:r>
          </w:p>
        </w:tc>
        <w:tc>
          <w:tcPr>
            <w:tcW w:w="1167"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申請</w:t>
            </w:r>
            <w:r>
              <w:rPr>
                <w:rFonts w:ascii="標楷體" w:eastAsia="標楷體" w:hAnsi="標楷體"/>
              </w:rPr>
              <w:br/>
            </w:r>
            <w:r>
              <w:rPr>
                <w:rFonts w:ascii="標楷體" w:eastAsia="標楷體" w:hAnsi="標楷體"/>
              </w:rPr>
              <w:t>補助金額</w:t>
            </w:r>
          </w:p>
        </w:tc>
        <w:tc>
          <w:tcPr>
            <w:tcW w:w="1167"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學校</w:t>
            </w:r>
          </w:p>
          <w:p w:rsidR="00880EB6" w:rsidRDefault="006C07D7">
            <w:pPr>
              <w:jc w:val="center"/>
              <w:rPr>
                <w:rFonts w:ascii="標楷體" w:eastAsia="標楷體" w:hAnsi="標楷體"/>
              </w:rPr>
            </w:pPr>
            <w:r>
              <w:rPr>
                <w:rFonts w:ascii="標楷體" w:eastAsia="標楷體" w:hAnsi="標楷體"/>
              </w:rPr>
              <w:t>自籌款</w:t>
            </w:r>
          </w:p>
        </w:tc>
        <w:tc>
          <w:tcPr>
            <w:tcW w:w="1849" w:type="dxa"/>
            <w:gridSpan w:val="2"/>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其他機關補助</w:t>
            </w:r>
          </w:p>
        </w:tc>
        <w:tc>
          <w:tcPr>
            <w:tcW w:w="1017" w:type="dxa"/>
            <w:vMerge w:val="restart"/>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備註</w:t>
            </w:r>
          </w:p>
        </w:tc>
      </w:tr>
      <w:tr w:rsidR="00880EB6">
        <w:tblPrEx>
          <w:tblCellMar>
            <w:top w:w="0" w:type="dxa"/>
            <w:bottom w:w="0" w:type="dxa"/>
          </w:tblCellMar>
        </w:tblPrEx>
        <w:trPr>
          <w:trHeight w:val="558"/>
        </w:trPr>
        <w:tc>
          <w:tcPr>
            <w:tcW w:w="1905" w:type="dxa"/>
            <w:vMerge/>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spacing w:line="240" w:lineRule="exact"/>
              <w:jc w:val="center"/>
            </w:pPr>
            <w:r>
              <w:rPr>
                <w:rFonts w:ascii="標楷體" w:eastAsia="標楷體" w:hAnsi="標楷體"/>
              </w:rPr>
              <w:t>是</w:t>
            </w:r>
            <w:r>
              <w:rPr>
                <w:rFonts w:ascii="標楷體" w:eastAsia="標楷體" w:hAnsi="標楷體"/>
              </w:rPr>
              <w:br/>
            </w:r>
            <w:r>
              <w:rPr>
                <w:rFonts w:ascii="標楷體" w:eastAsia="標楷體" w:hAnsi="標楷體"/>
                <w:sz w:val="20"/>
              </w:rPr>
              <w:t>(</w:t>
            </w:r>
            <w:r>
              <w:rPr>
                <w:rFonts w:ascii="標楷體" w:eastAsia="標楷體" w:hAnsi="標楷體"/>
                <w:sz w:val="20"/>
              </w:rPr>
              <w:t>名稱、金額</w:t>
            </w:r>
            <w:r>
              <w:rPr>
                <w:rFonts w:ascii="標楷體" w:eastAsia="標楷體" w:hAnsi="標楷體"/>
                <w:sz w:val="20"/>
              </w:rPr>
              <w:t>)</w:t>
            </w: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spacing w:line="240" w:lineRule="exact"/>
              <w:jc w:val="center"/>
              <w:rPr>
                <w:rFonts w:ascii="標楷體" w:eastAsia="標楷體" w:hAnsi="標楷體"/>
              </w:rPr>
            </w:pPr>
            <w:r>
              <w:rPr>
                <w:rFonts w:ascii="標楷體" w:eastAsia="標楷體" w:hAnsi="標楷體"/>
              </w:rPr>
              <w:t>否</w:t>
            </w:r>
            <w:r>
              <w:rPr>
                <w:rFonts w:ascii="標楷體" w:eastAsia="標楷體" w:hAnsi="標楷體"/>
              </w:rPr>
              <w:br/>
            </w:r>
          </w:p>
        </w:tc>
        <w:tc>
          <w:tcPr>
            <w:tcW w:w="1017" w:type="dxa"/>
            <w:vMerge/>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90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90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90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90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90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90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90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90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9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cantSplit/>
          <w:trHeight w:val="1134"/>
        </w:trPr>
        <w:tc>
          <w:tcPr>
            <w:tcW w:w="3651" w:type="dxa"/>
            <w:gridSpan w:val="3"/>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c>
          <w:tcPr>
            <w:tcW w:w="1164"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67"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br/>
            </w:r>
            <w:r>
              <w:rPr>
                <w:rFonts w:ascii="標楷體" w:eastAsia="標楷體" w:hAnsi="標楷體"/>
              </w:rPr>
              <w:t>(%)</w:t>
            </w:r>
          </w:p>
        </w:tc>
        <w:tc>
          <w:tcPr>
            <w:tcW w:w="1167"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br/>
            </w:r>
            <w:r>
              <w:rPr>
                <w:rFonts w:ascii="標楷體" w:eastAsia="標楷體" w:hAnsi="標楷體"/>
              </w:rPr>
              <w:t>(%)</w:t>
            </w:r>
          </w:p>
        </w:tc>
        <w:tc>
          <w:tcPr>
            <w:tcW w:w="1419"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br/>
            </w:r>
            <w:r>
              <w:rPr>
                <w:rFonts w:ascii="標楷體" w:eastAsia="標楷體" w:hAnsi="標楷體"/>
              </w:rPr>
              <w:t>(%)</w:t>
            </w:r>
          </w:p>
        </w:tc>
        <w:tc>
          <w:tcPr>
            <w:tcW w:w="43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tc>
        <w:tc>
          <w:tcPr>
            <w:tcW w:w="1017"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bl>
    <w:p w:rsidR="00880EB6" w:rsidRDefault="006C07D7">
      <w:pPr>
        <w:spacing w:before="50" w:after="50"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填表說明：</w:t>
      </w:r>
    </w:p>
    <w:p w:rsidR="00880EB6" w:rsidRDefault="006C07D7">
      <w:pPr>
        <w:numPr>
          <w:ilvl w:val="0"/>
          <w:numId w:val="4"/>
        </w:numPr>
        <w:spacing w:before="50" w:after="50" w:line="0" w:lineRule="atLeast"/>
        <w:jc w:val="both"/>
        <w:rPr>
          <w:rFonts w:ascii="標楷體" w:eastAsia="標楷體" w:hAnsi="標楷體"/>
          <w:sz w:val="21"/>
          <w:szCs w:val="21"/>
        </w:rPr>
      </w:pPr>
      <w:r>
        <w:rPr>
          <w:rFonts w:ascii="標楷體" w:eastAsia="標楷體" w:hAnsi="標楷體"/>
          <w:sz w:val="21"/>
          <w:szCs w:val="21"/>
        </w:rPr>
        <w:t>經費編列項目包含項目、單價、單位、數量、預算數、申請補助金額及備註等項及經費來源（應列明全部經費內容，及向各機關申請補助之項目、金額、比例）。</w:t>
      </w:r>
    </w:p>
    <w:p w:rsidR="00880EB6" w:rsidRDefault="006C07D7">
      <w:pPr>
        <w:pStyle w:val="Textbody"/>
        <w:spacing w:after="283" w:line="500" w:lineRule="atLeast"/>
        <w:jc w:val="both"/>
      </w:pPr>
      <w:r>
        <w:rPr>
          <w:rFonts w:ascii="標楷體" w:eastAsia="標楷體" w:hAnsi="標楷體"/>
          <w:sz w:val="21"/>
          <w:szCs w:val="21"/>
        </w:rPr>
        <w:t>編列項目可參考：「勞動部勞動力發展署一般常用經費編列標準及結報應行注意事項、補助大專校院辦理就業服務活動經費金額上限參考表」</w:t>
      </w:r>
    </w:p>
    <w:p w:rsidR="00880EB6" w:rsidRDefault="006C07D7">
      <w:pPr>
        <w:jc w:val="both"/>
      </w:pPr>
      <w:bookmarkStart w:id="5" w:name="_Hlk527101229"/>
      <w:bookmarkEnd w:id="4"/>
      <w:r>
        <w:rPr>
          <w:rFonts w:ascii="標楷體" w:eastAsia="標楷體" w:hAnsi="標楷體"/>
          <w:color w:val="000000"/>
        </w:rPr>
        <w:lastRenderedPageBreak/>
        <w:t>【</w:t>
      </w:r>
      <w:r>
        <w:rPr>
          <w:rFonts w:ascii="標楷體" w:eastAsia="標楷體" w:hAnsi="標楷體"/>
          <w:bCs/>
        </w:rPr>
        <w:t>附件</w:t>
      </w:r>
      <w:r>
        <w:rPr>
          <w:rFonts w:ascii="標楷體" w:eastAsia="標楷體" w:hAnsi="標楷體"/>
          <w:bCs/>
        </w:rPr>
        <w:t>1-4</w:t>
      </w:r>
      <w:r>
        <w:rPr>
          <w:rFonts w:ascii="標楷體" w:eastAsia="標楷體" w:hAnsi="標楷體"/>
          <w:color w:val="000000"/>
        </w:rPr>
        <w:t>】</w:t>
      </w: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880EB6">
      <w:pPr>
        <w:jc w:val="both"/>
        <w:rPr>
          <w:rFonts w:ascii="標楷體" w:eastAsia="標楷體" w:hAnsi="標楷體"/>
          <w:color w:val="000000"/>
          <w:sz w:val="20"/>
        </w:rPr>
      </w:pPr>
    </w:p>
    <w:p w:rsidR="00880EB6" w:rsidRDefault="006C07D7">
      <w:pPr>
        <w:jc w:val="center"/>
      </w:pPr>
      <w:r>
        <w:rPr>
          <w:rFonts w:ascii="標楷體" w:eastAsia="標楷體" w:hAnsi="標楷體"/>
          <w:u w:val="single"/>
        </w:rPr>
        <w:t xml:space="preserve">              </w:t>
      </w:r>
      <w:r>
        <w:rPr>
          <w:rFonts w:ascii="標楷體" w:eastAsia="標楷體" w:hAnsi="標楷體"/>
          <w:u w:val="single"/>
        </w:rPr>
        <w:t>（學校）</w:t>
      </w:r>
      <w:r>
        <w:rPr>
          <w:rFonts w:ascii="標楷體" w:eastAsia="標楷體" w:hAnsi="標楷體"/>
          <w:u w:val="single"/>
        </w:rPr>
        <w:t xml:space="preserve">      </w:t>
      </w:r>
    </w:p>
    <w:p w:rsidR="00880EB6" w:rsidRDefault="006C07D7">
      <w:pPr>
        <w:jc w:val="center"/>
        <w:rPr>
          <w:rFonts w:ascii="標楷體" w:eastAsia="標楷體" w:hAnsi="標楷體"/>
          <w:b/>
          <w:bCs/>
          <w:sz w:val="32"/>
          <w:szCs w:val="32"/>
          <w:shd w:val="clear" w:color="auto" w:fill="FFFFFF"/>
        </w:rPr>
      </w:pPr>
      <w:r>
        <w:rPr>
          <w:rFonts w:ascii="標楷體" w:eastAsia="標楷體" w:hAnsi="標楷體"/>
          <w:b/>
          <w:bCs/>
          <w:sz w:val="32"/>
          <w:szCs w:val="32"/>
          <w:shd w:val="clear" w:color="auto" w:fill="FFFFFF"/>
        </w:rPr>
        <w:t>課程表</w:t>
      </w:r>
    </w:p>
    <w:p w:rsidR="00880EB6" w:rsidRDefault="006C07D7">
      <w:pPr>
        <w:jc w:val="both"/>
        <w:rPr>
          <w:rFonts w:ascii="標楷體" w:eastAsia="標楷體" w:hAnsi="標楷體"/>
        </w:rPr>
      </w:pPr>
      <w:r>
        <w:rPr>
          <w:rFonts w:ascii="標楷體" w:eastAsia="標楷體" w:hAnsi="標楷體"/>
        </w:rPr>
        <w:t>活動名稱：</w:t>
      </w:r>
    </w:p>
    <w:p w:rsidR="00880EB6" w:rsidRDefault="006C07D7">
      <w:pPr>
        <w:jc w:val="both"/>
        <w:rPr>
          <w:rFonts w:ascii="標楷體" w:eastAsia="標楷體" w:hAnsi="標楷體"/>
        </w:rPr>
      </w:pP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jc w:val="both"/>
        <w:rPr>
          <w:rFonts w:ascii="標楷體" w:eastAsia="標楷體" w:hAnsi="標楷體"/>
        </w:rPr>
      </w:pPr>
      <w:r>
        <w:rPr>
          <w:rFonts w:ascii="標楷體" w:eastAsia="標楷體" w:hAnsi="標楷體"/>
        </w:rPr>
        <w:t>活動地點：</w:t>
      </w:r>
    </w:p>
    <w:tbl>
      <w:tblPr>
        <w:tblW w:w="9639" w:type="dxa"/>
        <w:tblInd w:w="108" w:type="dxa"/>
        <w:tblCellMar>
          <w:left w:w="10" w:type="dxa"/>
          <w:right w:w="10" w:type="dxa"/>
        </w:tblCellMar>
        <w:tblLook w:val="0000" w:firstRow="0" w:lastRow="0" w:firstColumn="0" w:lastColumn="0" w:noHBand="0" w:noVBand="0"/>
      </w:tblPr>
      <w:tblGrid>
        <w:gridCol w:w="1980"/>
        <w:gridCol w:w="3780"/>
        <w:gridCol w:w="3879"/>
      </w:tblGrid>
      <w:tr w:rsidR="00880EB6">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0" w:lineRule="atLeast"/>
              <w:jc w:val="center"/>
              <w:rPr>
                <w:rFonts w:ascii="標楷體" w:eastAsia="標楷體" w:hAnsi="標楷體"/>
                <w:szCs w:val="28"/>
              </w:rPr>
            </w:pPr>
            <w:r>
              <w:rPr>
                <w:rFonts w:ascii="標楷體" w:eastAsia="標楷體" w:hAnsi="標楷體"/>
                <w:szCs w:val="28"/>
              </w:rPr>
              <w:t>時間</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0" w:lineRule="atLeast"/>
              <w:jc w:val="center"/>
              <w:rPr>
                <w:rFonts w:ascii="標楷體" w:eastAsia="標楷體" w:hAnsi="標楷體"/>
                <w:szCs w:val="28"/>
              </w:rPr>
            </w:pPr>
            <w:r>
              <w:rPr>
                <w:rFonts w:ascii="標楷體" w:eastAsia="標楷體" w:hAnsi="標楷體"/>
                <w:szCs w:val="28"/>
              </w:rPr>
              <w:t>課程內容</w:t>
            </w:r>
            <w:r>
              <w:rPr>
                <w:rFonts w:ascii="標楷體" w:eastAsia="標楷體" w:hAnsi="標楷體"/>
                <w:szCs w:val="28"/>
              </w:rPr>
              <w:t xml:space="preserve"> </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0" w:lineRule="atLeast"/>
              <w:jc w:val="center"/>
              <w:rPr>
                <w:rFonts w:ascii="標楷體" w:eastAsia="標楷體" w:hAnsi="標楷體"/>
                <w:szCs w:val="28"/>
              </w:rPr>
            </w:pPr>
            <w:r>
              <w:rPr>
                <w:rFonts w:ascii="標楷體" w:eastAsia="標楷體" w:hAnsi="標楷體"/>
                <w:szCs w:val="28"/>
              </w:rPr>
              <w:t>講座／主持人</w:t>
            </w:r>
          </w:p>
        </w:tc>
      </w:tr>
      <w:tr w:rsidR="00880EB6">
        <w:tblPrEx>
          <w:tblCellMar>
            <w:top w:w="0" w:type="dxa"/>
            <w:bottom w:w="0" w:type="dxa"/>
          </w:tblCellMar>
        </w:tblPrEx>
        <w:trPr>
          <w:trHeight w:val="80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0" w:lineRule="atLeast"/>
              <w:jc w:val="center"/>
              <w:rPr>
                <w:rFonts w:ascii="標楷體" w:eastAsia="標楷體" w:hAnsi="標楷體"/>
                <w:szCs w:val="28"/>
              </w:rPr>
            </w:pPr>
            <w:r>
              <w:rPr>
                <w:rFonts w:ascii="標楷體" w:eastAsia="標楷體" w:hAnsi="標楷體"/>
                <w:szCs w:val="28"/>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888"/>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89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87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92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896"/>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bl>
    <w:p w:rsidR="00880EB6" w:rsidRDefault="00880EB6">
      <w:pPr>
        <w:pStyle w:val="Textbody"/>
        <w:spacing w:after="283" w:line="500" w:lineRule="atLeast"/>
        <w:jc w:val="both"/>
        <w:rPr>
          <w:rFonts w:ascii="標楷體" w:eastAsia="標楷體" w:hAnsi="標楷體"/>
          <w:bCs/>
          <w:color w:val="000000"/>
          <w:sz w:val="28"/>
          <w:szCs w:val="28"/>
        </w:rPr>
      </w:pPr>
    </w:p>
    <w:p w:rsidR="00880EB6" w:rsidRDefault="00880EB6">
      <w:pPr>
        <w:pStyle w:val="Textbody"/>
        <w:spacing w:after="283" w:line="500" w:lineRule="atLeast"/>
        <w:jc w:val="both"/>
        <w:rPr>
          <w:rFonts w:ascii="標楷體" w:eastAsia="標楷體" w:hAnsi="標楷體"/>
          <w:bCs/>
          <w:color w:val="000000"/>
          <w:sz w:val="28"/>
          <w:szCs w:val="28"/>
        </w:rPr>
      </w:pPr>
    </w:p>
    <w:p w:rsidR="00880EB6" w:rsidRDefault="00880EB6">
      <w:pPr>
        <w:pStyle w:val="Textbody"/>
        <w:spacing w:after="283" w:line="500" w:lineRule="atLeast"/>
        <w:jc w:val="both"/>
        <w:rPr>
          <w:rFonts w:ascii="標楷體" w:eastAsia="標楷體" w:hAnsi="標楷體"/>
          <w:bCs/>
          <w:color w:val="000000"/>
          <w:sz w:val="28"/>
          <w:szCs w:val="28"/>
        </w:rPr>
      </w:pPr>
    </w:p>
    <w:p w:rsidR="00880EB6" w:rsidRDefault="00880EB6">
      <w:pPr>
        <w:pStyle w:val="Textbody"/>
        <w:spacing w:after="283" w:line="500" w:lineRule="atLeast"/>
        <w:jc w:val="both"/>
        <w:rPr>
          <w:rFonts w:ascii="標楷體" w:eastAsia="標楷體" w:hAnsi="標楷體"/>
          <w:bCs/>
          <w:color w:val="000000"/>
          <w:sz w:val="28"/>
          <w:szCs w:val="28"/>
        </w:rPr>
      </w:pPr>
    </w:p>
    <w:p w:rsidR="00880EB6" w:rsidRDefault="00880EB6">
      <w:pPr>
        <w:pStyle w:val="Textbody"/>
        <w:spacing w:after="283" w:line="500" w:lineRule="atLeast"/>
        <w:jc w:val="both"/>
        <w:rPr>
          <w:rFonts w:ascii="標楷體" w:eastAsia="標楷體" w:hAnsi="標楷體"/>
          <w:bCs/>
          <w:color w:val="000000"/>
          <w:sz w:val="28"/>
          <w:szCs w:val="28"/>
        </w:rPr>
      </w:pPr>
    </w:p>
    <w:p w:rsidR="00880EB6" w:rsidRDefault="00880EB6">
      <w:pPr>
        <w:pageBreakBefore/>
        <w:jc w:val="both"/>
      </w:pPr>
    </w:p>
    <w:p w:rsidR="00880EB6" w:rsidRDefault="006C07D7">
      <w:pPr>
        <w:snapToGrid w:val="0"/>
        <w:spacing w:line="400" w:lineRule="exact"/>
        <w:ind w:left="696" w:hanging="696"/>
      </w:pPr>
      <w:r>
        <w:rPr>
          <w:rFonts w:ascii="標楷體" w:eastAsia="標楷體" w:hAnsi="標楷體"/>
          <w:color w:val="000000"/>
        </w:rPr>
        <w:t>【附件</w:t>
      </w:r>
      <w:r>
        <w:rPr>
          <w:rFonts w:ascii="標楷體" w:eastAsia="標楷體" w:hAnsi="標楷體"/>
          <w:color w:val="000000"/>
        </w:rPr>
        <w:t>2</w:t>
      </w:r>
      <w:r>
        <w:rPr>
          <w:rFonts w:ascii="標楷體" w:eastAsia="標楷體" w:hAnsi="標楷體"/>
          <w:color w:val="000000"/>
        </w:rPr>
        <w:t>】</w:t>
      </w:r>
    </w:p>
    <w:p w:rsidR="00880EB6" w:rsidRDefault="006C07D7">
      <w:pPr>
        <w:pStyle w:val="Standard"/>
        <w:spacing w:line="560" w:lineRule="exact"/>
        <w:jc w:val="center"/>
        <w:rPr>
          <w:rFonts w:ascii="標楷體" w:eastAsia="標楷體" w:hAnsi="標楷體"/>
          <w:b/>
          <w:spacing w:val="-10"/>
          <w:sz w:val="36"/>
          <w:szCs w:val="36"/>
        </w:rPr>
      </w:pPr>
      <w:r>
        <w:rPr>
          <w:rFonts w:ascii="標楷體" w:eastAsia="標楷體" w:hAnsi="標楷體"/>
          <w:b/>
          <w:spacing w:val="-10"/>
          <w:sz w:val="36"/>
          <w:szCs w:val="36"/>
        </w:rPr>
        <w:t>勞動部勞動力發展署</w:t>
      </w:r>
    </w:p>
    <w:p w:rsidR="00880EB6" w:rsidRDefault="006C07D7">
      <w:pPr>
        <w:pStyle w:val="Standard"/>
        <w:spacing w:after="180" w:line="560" w:lineRule="exact"/>
        <w:jc w:val="center"/>
        <w:rPr>
          <w:rFonts w:ascii="標楷體" w:eastAsia="標楷體" w:hAnsi="標楷體"/>
          <w:b/>
          <w:spacing w:val="-10"/>
          <w:sz w:val="36"/>
          <w:szCs w:val="36"/>
        </w:rPr>
      </w:pPr>
      <w:r>
        <w:rPr>
          <w:rFonts w:ascii="標楷體" w:eastAsia="標楷體" w:hAnsi="標楷體"/>
          <w:b/>
          <w:spacing w:val="-10"/>
          <w:sz w:val="36"/>
          <w:szCs w:val="36"/>
        </w:rPr>
        <w:t>一般常用經費編列標準及結報應行注意事項</w:t>
      </w:r>
    </w:p>
    <w:p w:rsidR="00880EB6" w:rsidRDefault="006C07D7">
      <w:pPr>
        <w:pStyle w:val="Standard"/>
        <w:spacing w:before="180" w:line="240" w:lineRule="exact"/>
        <w:ind w:right="-288"/>
        <w:jc w:val="right"/>
        <w:rPr>
          <w:rFonts w:ascii="標楷體" w:eastAsia="標楷體" w:hAnsi="標楷體"/>
        </w:rPr>
      </w:pPr>
      <w:r>
        <w:rPr>
          <w:rFonts w:ascii="標楷體" w:eastAsia="標楷體" w:hAnsi="標楷體"/>
        </w:rPr>
        <w:t>行政院勞工委員會職業訓練局</w:t>
      </w:r>
      <w:r>
        <w:rPr>
          <w:rFonts w:ascii="標楷體" w:eastAsia="標楷體" w:hAnsi="標楷體"/>
        </w:rPr>
        <w:t>98</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8</w:t>
      </w:r>
      <w:r>
        <w:rPr>
          <w:rFonts w:ascii="標楷體" w:eastAsia="標楷體" w:hAnsi="標楷體"/>
        </w:rPr>
        <w:t>日職會字第</w:t>
      </w:r>
      <w:r>
        <w:rPr>
          <w:rFonts w:ascii="標楷體" w:eastAsia="標楷體" w:hAnsi="標楷體"/>
        </w:rPr>
        <w:t xml:space="preserve"> 0980066351</w:t>
      </w:r>
      <w:r>
        <w:rPr>
          <w:rFonts w:ascii="標楷體" w:eastAsia="標楷體" w:hAnsi="標楷體"/>
        </w:rPr>
        <w:t>號函訂定</w:t>
      </w:r>
    </w:p>
    <w:p w:rsidR="00880EB6" w:rsidRDefault="006C07D7">
      <w:pPr>
        <w:pStyle w:val="Standard"/>
        <w:spacing w:line="240" w:lineRule="exact"/>
        <w:ind w:right="-288"/>
        <w:jc w:val="right"/>
        <w:rPr>
          <w:rFonts w:ascii="標楷體" w:eastAsia="標楷體" w:hAnsi="標楷體"/>
        </w:rPr>
      </w:pPr>
      <w:r>
        <w:rPr>
          <w:rFonts w:ascii="標楷體" w:eastAsia="標楷體" w:hAnsi="標楷體"/>
        </w:rPr>
        <w:t xml:space="preserve"> </w:t>
      </w:r>
      <w:r>
        <w:rPr>
          <w:rFonts w:ascii="標楷體" w:eastAsia="標楷體" w:hAnsi="標楷體"/>
        </w:rPr>
        <w:t>行政院勞工委員會職業訓練局</w:t>
      </w:r>
      <w:r>
        <w:rPr>
          <w:rFonts w:ascii="標楷體" w:eastAsia="標楷體" w:hAnsi="標楷體"/>
        </w:rPr>
        <w:t>101</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22</w:t>
      </w:r>
      <w:r>
        <w:rPr>
          <w:rFonts w:ascii="標楷體" w:eastAsia="標楷體" w:hAnsi="標楷體"/>
        </w:rPr>
        <w:t>日職會字第</w:t>
      </w:r>
      <w:r>
        <w:rPr>
          <w:rFonts w:ascii="標楷體" w:eastAsia="標楷體" w:hAnsi="標楷體"/>
        </w:rPr>
        <w:t xml:space="preserve">1010210152 </w:t>
      </w:r>
      <w:r>
        <w:rPr>
          <w:rFonts w:ascii="標楷體" w:eastAsia="標楷體" w:hAnsi="標楷體"/>
        </w:rPr>
        <w:t>號函修正</w:t>
      </w:r>
    </w:p>
    <w:p w:rsidR="00880EB6" w:rsidRDefault="006C07D7">
      <w:pPr>
        <w:pStyle w:val="Standard"/>
        <w:spacing w:line="240" w:lineRule="exact"/>
        <w:ind w:right="-288"/>
        <w:jc w:val="right"/>
        <w:rPr>
          <w:rFonts w:ascii="標楷體" w:eastAsia="標楷體" w:hAnsi="標楷體"/>
        </w:rPr>
      </w:pPr>
      <w:r>
        <w:rPr>
          <w:rFonts w:ascii="標楷體" w:eastAsia="標楷體" w:hAnsi="標楷體"/>
        </w:rPr>
        <w:t>行政院勞工委員會職業訓練局</w:t>
      </w:r>
      <w:r>
        <w:rPr>
          <w:rFonts w:ascii="標楷體" w:eastAsia="標楷體" w:hAnsi="標楷體"/>
        </w:rPr>
        <w:t>101</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10</w:t>
      </w:r>
      <w:r>
        <w:rPr>
          <w:rFonts w:ascii="標楷體" w:eastAsia="標楷體" w:hAnsi="標楷體"/>
        </w:rPr>
        <w:t>日職會字第</w:t>
      </w:r>
      <w:r>
        <w:rPr>
          <w:rFonts w:ascii="標楷體" w:eastAsia="標楷體" w:hAnsi="標楷體"/>
        </w:rPr>
        <w:t>1010210305</w:t>
      </w:r>
      <w:r>
        <w:rPr>
          <w:rFonts w:ascii="標楷體" w:eastAsia="標楷體" w:hAnsi="標楷體"/>
        </w:rPr>
        <w:t>號函修正</w:t>
      </w:r>
    </w:p>
    <w:p w:rsidR="00880EB6" w:rsidRDefault="006C07D7">
      <w:pPr>
        <w:pStyle w:val="Standard"/>
        <w:spacing w:line="240" w:lineRule="exact"/>
        <w:ind w:right="-288"/>
        <w:jc w:val="right"/>
        <w:rPr>
          <w:rFonts w:ascii="標楷體" w:eastAsia="標楷體" w:hAnsi="標楷體"/>
        </w:rPr>
      </w:pPr>
      <w:r>
        <w:rPr>
          <w:rFonts w:ascii="標楷體" w:eastAsia="標楷體" w:hAnsi="標楷體"/>
        </w:rPr>
        <w:t>勞動部勞動力發展署</w:t>
      </w:r>
      <w:r>
        <w:rPr>
          <w:rFonts w:ascii="標楷體" w:eastAsia="標楷體" w:hAnsi="標楷體"/>
        </w:rPr>
        <w:t>103</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17</w:t>
      </w:r>
      <w:r>
        <w:rPr>
          <w:rFonts w:ascii="標楷體" w:eastAsia="標楷體" w:hAnsi="標楷體"/>
        </w:rPr>
        <w:t>日發法字第</w:t>
      </w:r>
      <w:r>
        <w:rPr>
          <w:rFonts w:ascii="標楷體" w:eastAsia="標楷體" w:hAnsi="標楷體"/>
        </w:rPr>
        <w:t>1036500450</w:t>
      </w:r>
      <w:r>
        <w:rPr>
          <w:rFonts w:ascii="標楷體" w:eastAsia="標楷體" w:hAnsi="標楷體"/>
        </w:rPr>
        <w:t>號函修正</w:t>
      </w:r>
    </w:p>
    <w:p w:rsidR="00880EB6" w:rsidRDefault="006C07D7">
      <w:pPr>
        <w:pStyle w:val="Standard"/>
        <w:spacing w:line="240" w:lineRule="exact"/>
        <w:ind w:right="-288"/>
        <w:jc w:val="right"/>
        <w:rPr>
          <w:rFonts w:ascii="標楷體" w:eastAsia="標楷體" w:hAnsi="標楷體"/>
        </w:rPr>
      </w:pPr>
      <w:r>
        <w:rPr>
          <w:rFonts w:ascii="標楷體" w:eastAsia="標楷體" w:hAnsi="標楷體"/>
        </w:rPr>
        <w:t>勞動部勞動力發展署</w:t>
      </w:r>
      <w:r>
        <w:rPr>
          <w:rFonts w:ascii="標楷體" w:eastAsia="標楷體" w:hAnsi="標楷體"/>
        </w:rPr>
        <w:t>104</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10</w:t>
      </w:r>
      <w:r>
        <w:rPr>
          <w:rFonts w:ascii="標楷體" w:eastAsia="標楷體" w:hAnsi="標楷體"/>
        </w:rPr>
        <w:t>日發主字第</w:t>
      </w:r>
      <w:r>
        <w:rPr>
          <w:rFonts w:ascii="標楷體" w:eastAsia="標楷體" w:hAnsi="標楷體"/>
        </w:rPr>
        <w:t>1048600036</w:t>
      </w:r>
      <w:r>
        <w:rPr>
          <w:rFonts w:ascii="標楷體" w:eastAsia="標楷體" w:hAnsi="標楷體"/>
        </w:rPr>
        <w:t>號函修正</w:t>
      </w:r>
    </w:p>
    <w:p w:rsidR="00880EB6" w:rsidRDefault="006C07D7">
      <w:pPr>
        <w:pStyle w:val="Standard"/>
        <w:spacing w:line="240" w:lineRule="exact"/>
        <w:ind w:right="-288"/>
        <w:jc w:val="right"/>
        <w:rPr>
          <w:rFonts w:ascii="標楷體" w:eastAsia="標楷體" w:hAnsi="標楷體"/>
        </w:rPr>
      </w:pPr>
      <w:r>
        <w:rPr>
          <w:rFonts w:ascii="標楷體" w:eastAsia="標楷體" w:hAnsi="標楷體"/>
        </w:rPr>
        <w:t>勞動部勞動力發展署</w:t>
      </w:r>
      <w:r>
        <w:rPr>
          <w:rFonts w:ascii="標楷體" w:eastAsia="標楷體" w:hAnsi="標楷體"/>
        </w:rPr>
        <w:t>104</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20</w:t>
      </w:r>
      <w:r>
        <w:rPr>
          <w:rFonts w:ascii="標楷體" w:eastAsia="標楷體" w:hAnsi="標楷體"/>
        </w:rPr>
        <w:t>日發主字第</w:t>
      </w:r>
      <w:r>
        <w:rPr>
          <w:rFonts w:ascii="標楷體" w:eastAsia="標楷體" w:hAnsi="標楷體"/>
        </w:rPr>
        <w:t>1048600083</w:t>
      </w:r>
      <w:r>
        <w:rPr>
          <w:rFonts w:ascii="標楷體" w:eastAsia="標楷體" w:hAnsi="標楷體"/>
        </w:rPr>
        <w:t>號函修正</w:t>
      </w:r>
    </w:p>
    <w:p w:rsidR="00880EB6" w:rsidRDefault="006C07D7">
      <w:pPr>
        <w:pStyle w:val="Standard"/>
        <w:spacing w:line="240" w:lineRule="exact"/>
        <w:ind w:right="-288"/>
        <w:jc w:val="right"/>
        <w:rPr>
          <w:rFonts w:ascii="標楷體" w:eastAsia="標楷體" w:hAnsi="標楷體"/>
        </w:rPr>
      </w:pPr>
      <w:r>
        <w:rPr>
          <w:rFonts w:ascii="標楷體" w:eastAsia="標楷體" w:hAnsi="標楷體"/>
        </w:rPr>
        <w:t>勞動部勞動力發展署</w:t>
      </w:r>
      <w:r>
        <w:rPr>
          <w:rFonts w:ascii="標楷體" w:eastAsia="標楷體" w:hAnsi="標楷體"/>
        </w:rPr>
        <w:t>107</w:t>
      </w:r>
      <w:r>
        <w:rPr>
          <w:rFonts w:ascii="標楷體" w:eastAsia="標楷體" w:hAnsi="標楷體"/>
        </w:rPr>
        <w:t>年</w:t>
      </w:r>
      <w:r>
        <w:rPr>
          <w:rFonts w:ascii="標楷體" w:eastAsia="標楷體" w:hAnsi="標楷體"/>
        </w:rPr>
        <w:t>5</w:t>
      </w:r>
      <w:r>
        <w:rPr>
          <w:rFonts w:ascii="標楷體" w:eastAsia="標楷體" w:hAnsi="標楷體"/>
        </w:rPr>
        <w:t>月</w:t>
      </w:r>
      <w:r>
        <w:rPr>
          <w:rFonts w:ascii="標楷體" w:eastAsia="標楷體" w:hAnsi="標楷體"/>
        </w:rPr>
        <w:t>24</w:t>
      </w:r>
      <w:r>
        <w:rPr>
          <w:rFonts w:ascii="標楷體" w:eastAsia="標楷體" w:hAnsi="標楷體"/>
        </w:rPr>
        <w:t>日發主字第</w:t>
      </w:r>
      <w:r>
        <w:rPr>
          <w:rFonts w:ascii="標楷體" w:eastAsia="標楷體" w:hAnsi="標楷體"/>
        </w:rPr>
        <w:t>1078600061</w:t>
      </w:r>
      <w:r>
        <w:rPr>
          <w:rFonts w:ascii="標楷體" w:eastAsia="標楷體" w:hAnsi="標楷體"/>
        </w:rPr>
        <w:t>號函修正</w:t>
      </w:r>
    </w:p>
    <w:p w:rsidR="00880EB6" w:rsidRDefault="006C07D7">
      <w:pPr>
        <w:pStyle w:val="Standard"/>
        <w:spacing w:line="240" w:lineRule="exact"/>
        <w:ind w:right="-288"/>
        <w:jc w:val="right"/>
        <w:rPr>
          <w:rFonts w:ascii="標楷體" w:eastAsia="標楷體" w:hAnsi="標楷體"/>
        </w:rPr>
      </w:pPr>
      <w:r>
        <w:rPr>
          <w:rFonts w:ascii="標楷體" w:eastAsia="標楷體" w:hAnsi="標楷體"/>
        </w:rPr>
        <w:t>勞動部勞動力發展署</w:t>
      </w:r>
      <w:r>
        <w:rPr>
          <w:rFonts w:ascii="標楷體" w:eastAsia="標楷體" w:hAnsi="標楷體"/>
        </w:rPr>
        <w:t>109</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10</w:t>
      </w:r>
      <w:r>
        <w:rPr>
          <w:rFonts w:ascii="標楷體" w:eastAsia="標楷體" w:hAnsi="標楷體"/>
        </w:rPr>
        <w:t>日發主字第</w:t>
      </w:r>
      <w:r>
        <w:rPr>
          <w:rFonts w:ascii="標楷體" w:eastAsia="標楷體" w:hAnsi="標楷體"/>
        </w:rPr>
        <w:t>10</w:t>
      </w:r>
      <w:r>
        <w:rPr>
          <w:rFonts w:ascii="標楷體" w:eastAsia="標楷體" w:hAnsi="標楷體"/>
        </w:rPr>
        <w:t>98600095</w:t>
      </w:r>
      <w:r>
        <w:rPr>
          <w:rFonts w:ascii="標楷體" w:eastAsia="標楷體" w:hAnsi="標楷體"/>
        </w:rPr>
        <w:t>號函修正</w:t>
      </w:r>
    </w:p>
    <w:p w:rsidR="00880EB6" w:rsidRDefault="00880EB6">
      <w:pPr>
        <w:pStyle w:val="Standard"/>
        <w:jc w:val="right"/>
      </w:pP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一、經費編列之各項標準：</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講座鐘點費：邀請講座授課或演講報酬之支給，依「講座鐘點費支給表」辦理，標準如附表一。</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出席費：邀請專家學者參加具有政策性或專案性之重大諮詢事項會議，出席費之支給，依「中央政府各機關學校出席費及稿費支給要點」辦理，標準如附表二。</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稿費：委</w:t>
      </w:r>
      <w:r>
        <w:rPr>
          <w:rFonts w:ascii="標楷體" w:eastAsia="標楷體" w:hAnsi="標楷體"/>
          <w:sz w:val="28"/>
          <w:szCs w:val="28"/>
        </w:rPr>
        <w:t>(</w:t>
      </w:r>
      <w:r>
        <w:rPr>
          <w:rFonts w:ascii="標楷體" w:eastAsia="標楷體" w:hAnsi="標楷體"/>
          <w:sz w:val="28"/>
          <w:szCs w:val="28"/>
        </w:rPr>
        <w:t>邀</w:t>
      </w:r>
      <w:r>
        <w:rPr>
          <w:rFonts w:ascii="標楷體" w:eastAsia="標楷體" w:hAnsi="標楷體"/>
          <w:sz w:val="28"/>
          <w:szCs w:val="28"/>
        </w:rPr>
        <w:t>)</w:t>
      </w:r>
      <w:r>
        <w:rPr>
          <w:rFonts w:ascii="標楷體" w:eastAsia="標楷體" w:hAnsi="標楷體"/>
          <w:sz w:val="28"/>
          <w:szCs w:val="28"/>
        </w:rPr>
        <w:t>請專人或機構，進行撰稿、譯稿、編稿及審查等工作，稿費之支給，依「中央政府各機關學校出席費及稿費支給要點」辦理，標準如附表三。</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速記費：每小時</w:t>
      </w:r>
      <w:r>
        <w:rPr>
          <w:rFonts w:ascii="標楷體" w:eastAsia="標楷體" w:hAnsi="標楷體"/>
          <w:sz w:val="28"/>
          <w:szCs w:val="28"/>
        </w:rPr>
        <w:t>1,400</w:t>
      </w:r>
      <w:r>
        <w:rPr>
          <w:rFonts w:ascii="標楷體" w:eastAsia="標楷體" w:hAnsi="標楷體"/>
          <w:sz w:val="28"/>
          <w:szCs w:val="28"/>
        </w:rPr>
        <w:t>元。</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場地費：各項會議及講習訓練，以在機關內部辦理為原則。如有必要，得洽借所在地或鄰近地區之機關或訓練機關之場地，在其所訂一般收費標準範圍內辦理。</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場地佈置費：每場</w:t>
      </w:r>
      <w:r>
        <w:rPr>
          <w:rFonts w:ascii="標楷體" w:eastAsia="標楷體" w:hAnsi="標楷體"/>
          <w:sz w:val="28"/>
          <w:szCs w:val="28"/>
        </w:rPr>
        <w:t>4,000</w:t>
      </w:r>
      <w:r>
        <w:rPr>
          <w:rFonts w:ascii="標楷體" w:eastAsia="標楷體" w:hAnsi="標楷體"/>
          <w:sz w:val="28"/>
          <w:szCs w:val="28"/>
        </w:rPr>
        <w:t>元。</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食宿費（餐費及住宿費）：應依第二點第一款第一目規定，在訓練機關一般收費標準範圍內辦理。</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若因場地不敷使用，無法在公設場地或訓練機關辦理者，食宿費（每天應供應</w:t>
      </w:r>
      <w:r>
        <w:rPr>
          <w:rFonts w:ascii="標楷體" w:eastAsia="標楷體" w:hAnsi="標楷體"/>
          <w:sz w:val="28"/>
          <w:szCs w:val="28"/>
        </w:rPr>
        <w:t>2</w:t>
      </w:r>
      <w:r>
        <w:rPr>
          <w:rFonts w:ascii="標楷體" w:eastAsia="標楷體" w:hAnsi="標楷體"/>
          <w:sz w:val="28"/>
          <w:szCs w:val="28"/>
        </w:rPr>
        <w:t>餐以上）標準如下：</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1.2</w:t>
      </w:r>
      <w:r>
        <w:rPr>
          <w:rFonts w:ascii="標楷體" w:eastAsia="標楷體" w:hAnsi="標楷體"/>
          <w:sz w:val="28"/>
          <w:szCs w:val="28"/>
        </w:rPr>
        <w:t>天</w:t>
      </w:r>
      <w:r>
        <w:rPr>
          <w:rFonts w:ascii="標楷體" w:eastAsia="標楷體" w:hAnsi="標楷體"/>
          <w:sz w:val="28"/>
          <w:szCs w:val="28"/>
        </w:rPr>
        <w:t>1</w:t>
      </w:r>
      <w:r>
        <w:rPr>
          <w:rFonts w:ascii="標楷體" w:eastAsia="標楷體" w:hAnsi="標楷體"/>
          <w:sz w:val="28"/>
          <w:szCs w:val="28"/>
        </w:rPr>
        <w:t>夜活動：每人</w:t>
      </w:r>
      <w:r>
        <w:rPr>
          <w:rFonts w:ascii="標楷體" w:eastAsia="標楷體" w:hAnsi="標楷體"/>
          <w:sz w:val="28"/>
          <w:szCs w:val="28"/>
        </w:rPr>
        <w:t>2,500</w:t>
      </w:r>
      <w:r>
        <w:rPr>
          <w:rFonts w:ascii="標楷體" w:eastAsia="標楷體" w:hAnsi="標楷體"/>
          <w:sz w:val="28"/>
          <w:szCs w:val="28"/>
        </w:rPr>
        <w:t>元。</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2.3</w:t>
      </w:r>
      <w:r>
        <w:rPr>
          <w:rFonts w:ascii="標楷體" w:eastAsia="標楷體" w:hAnsi="標楷體"/>
          <w:sz w:val="28"/>
          <w:szCs w:val="28"/>
        </w:rPr>
        <w:t>天</w:t>
      </w:r>
      <w:r>
        <w:rPr>
          <w:rFonts w:ascii="標楷體" w:eastAsia="標楷體" w:hAnsi="標楷體"/>
          <w:sz w:val="28"/>
          <w:szCs w:val="28"/>
        </w:rPr>
        <w:t>2</w:t>
      </w:r>
      <w:r>
        <w:rPr>
          <w:rFonts w:ascii="標楷體" w:eastAsia="標楷體" w:hAnsi="標楷體"/>
          <w:sz w:val="28"/>
          <w:szCs w:val="28"/>
        </w:rPr>
        <w:t>夜活動：每人</w:t>
      </w:r>
      <w:r>
        <w:rPr>
          <w:rFonts w:ascii="標楷體" w:eastAsia="標楷體" w:hAnsi="標楷體"/>
          <w:sz w:val="28"/>
          <w:szCs w:val="28"/>
        </w:rPr>
        <w:t>4,750</w:t>
      </w:r>
      <w:r>
        <w:rPr>
          <w:rFonts w:ascii="標楷體" w:eastAsia="標楷體" w:hAnsi="標楷體"/>
          <w:sz w:val="28"/>
          <w:szCs w:val="28"/>
        </w:rPr>
        <w:t>元。</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3.1</w:t>
      </w:r>
      <w:r>
        <w:rPr>
          <w:rFonts w:ascii="標楷體" w:eastAsia="標楷體" w:hAnsi="標楷體"/>
          <w:sz w:val="28"/>
          <w:szCs w:val="28"/>
        </w:rPr>
        <w:t>天活動（或</w:t>
      </w:r>
      <w:r>
        <w:rPr>
          <w:rFonts w:ascii="標楷體" w:eastAsia="標楷體" w:hAnsi="標楷體"/>
          <w:sz w:val="28"/>
          <w:szCs w:val="28"/>
        </w:rPr>
        <w:t>2</w:t>
      </w:r>
      <w:r>
        <w:rPr>
          <w:rFonts w:ascii="標楷體" w:eastAsia="標楷體" w:hAnsi="標楷體"/>
          <w:sz w:val="28"/>
          <w:szCs w:val="28"/>
        </w:rPr>
        <w:t>天以上無提供住宿者）供應一餐者：</w:t>
      </w:r>
      <w:r>
        <w:rPr>
          <w:rFonts w:ascii="標楷體" w:eastAsia="標楷體" w:hAnsi="標楷體"/>
          <w:sz w:val="28"/>
          <w:szCs w:val="28"/>
        </w:rPr>
        <w:t>每人</w:t>
      </w:r>
      <w:r>
        <w:rPr>
          <w:rFonts w:ascii="標楷體" w:eastAsia="標楷體" w:hAnsi="標楷體"/>
          <w:sz w:val="28"/>
          <w:szCs w:val="28"/>
        </w:rPr>
        <w:t>100</w:t>
      </w:r>
      <w:r>
        <w:rPr>
          <w:rFonts w:ascii="標楷體" w:eastAsia="標楷體" w:hAnsi="標楷體"/>
          <w:sz w:val="28"/>
          <w:szCs w:val="28"/>
        </w:rPr>
        <w:t>元，供應二餐以上者：每人</w:t>
      </w:r>
      <w:r>
        <w:rPr>
          <w:rFonts w:ascii="標楷體" w:eastAsia="標楷體" w:hAnsi="標楷體"/>
          <w:sz w:val="28"/>
          <w:szCs w:val="28"/>
        </w:rPr>
        <w:t>250</w:t>
      </w:r>
      <w:r>
        <w:rPr>
          <w:rFonts w:ascii="標楷體" w:eastAsia="標楷體" w:hAnsi="標楷體"/>
          <w:sz w:val="28"/>
          <w:szCs w:val="28"/>
        </w:rPr>
        <w:t>元。</w:t>
      </w:r>
    </w:p>
    <w:p w:rsidR="00880EB6" w:rsidRDefault="006C07D7">
      <w:pPr>
        <w:pStyle w:val="Standard"/>
        <w:snapToGrid w:val="0"/>
        <w:spacing w:line="4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八</w:t>
      </w:r>
      <w:r>
        <w:rPr>
          <w:rFonts w:ascii="標楷體" w:eastAsia="標楷體" w:hAnsi="標楷體"/>
          <w:sz w:val="28"/>
          <w:szCs w:val="28"/>
        </w:rPr>
        <w:t>)</w:t>
      </w:r>
      <w:r>
        <w:rPr>
          <w:rFonts w:ascii="標楷體" w:eastAsia="標楷體" w:hAnsi="標楷體"/>
          <w:sz w:val="28"/>
          <w:szCs w:val="28"/>
        </w:rPr>
        <w:t>茶點費：</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內部召開之各項會議不得編列茶點費。</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各單位舉辦之研習會、研討會、座談會、公聽會、說明會、宣導會及訓練講習等，其中：</w:t>
      </w:r>
    </w:p>
    <w:p w:rsidR="00880EB6" w:rsidRDefault="006C07D7">
      <w:pPr>
        <w:pStyle w:val="Standard"/>
        <w:snapToGrid w:val="0"/>
        <w:spacing w:line="460" w:lineRule="exact"/>
        <w:ind w:left="1020"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時間為半天者，不得編列茶點費。</w:t>
      </w:r>
    </w:p>
    <w:p w:rsidR="00880EB6" w:rsidRDefault="006C07D7">
      <w:pPr>
        <w:pStyle w:val="Standard"/>
        <w:snapToGrid w:val="0"/>
        <w:spacing w:line="460" w:lineRule="exact"/>
        <w:ind w:left="1020" w:hanging="42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時間為</w:t>
      </w:r>
      <w:r>
        <w:rPr>
          <w:rFonts w:ascii="標楷體" w:eastAsia="標楷體" w:hAnsi="標楷體"/>
          <w:sz w:val="28"/>
          <w:szCs w:val="28"/>
        </w:rPr>
        <w:t>1</w:t>
      </w:r>
      <w:r>
        <w:rPr>
          <w:rFonts w:ascii="標楷體" w:eastAsia="標楷體" w:hAnsi="標楷體"/>
          <w:sz w:val="28"/>
          <w:szCs w:val="28"/>
        </w:rPr>
        <w:t>天以上，且經檢討確有提供茶點之需要者，應依下列原則辦理：</w:t>
      </w:r>
    </w:p>
    <w:p w:rsidR="00880EB6" w:rsidRDefault="006C07D7">
      <w:pPr>
        <w:pStyle w:val="Standard"/>
        <w:snapToGrid w:val="0"/>
        <w:spacing w:line="460" w:lineRule="exact"/>
        <w:ind w:left="1520" w:hanging="560"/>
        <w:jc w:val="both"/>
        <w:rPr>
          <w:rFonts w:ascii="標楷體" w:eastAsia="標楷體" w:hAnsi="標楷體"/>
          <w:sz w:val="28"/>
          <w:szCs w:val="28"/>
        </w:rPr>
      </w:pPr>
      <w:r>
        <w:rPr>
          <w:rFonts w:ascii="標楷體" w:eastAsia="標楷體" w:hAnsi="標楷體"/>
          <w:sz w:val="28"/>
          <w:szCs w:val="28"/>
        </w:rPr>
        <w:t>甲、以天為單位，</w:t>
      </w:r>
      <w:r>
        <w:rPr>
          <w:rFonts w:ascii="標楷體" w:eastAsia="標楷體" w:hAnsi="標楷體"/>
          <w:sz w:val="28"/>
          <w:szCs w:val="28"/>
        </w:rPr>
        <w:t>1</w:t>
      </w:r>
      <w:r>
        <w:rPr>
          <w:rFonts w:ascii="標楷體" w:eastAsia="標楷體" w:hAnsi="標楷體"/>
          <w:sz w:val="28"/>
          <w:szCs w:val="28"/>
        </w:rPr>
        <w:t>天以供應</w:t>
      </w:r>
      <w:r>
        <w:rPr>
          <w:rFonts w:ascii="標楷體" w:eastAsia="標楷體" w:hAnsi="標楷體"/>
          <w:sz w:val="28"/>
          <w:szCs w:val="28"/>
        </w:rPr>
        <w:t>1</w:t>
      </w:r>
      <w:r>
        <w:rPr>
          <w:rFonts w:ascii="標楷體" w:eastAsia="標楷體" w:hAnsi="標楷體"/>
          <w:sz w:val="28"/>
          <w:szCs w:val="28"/>
        </w:rPr>
        <w:t>次為限，並以每人次</w:t>
      </w:r>
      <w:r>
        <w:rPr>
          <w:rFonts w:ascii="標楷體" w:eastAsia="標楷體" w:hAnsi="標楷體"/>
          <w:sz w:val="28"/>
          <w:szCs w:val="28"/>
        </w:rPr>
        <w:t>40</w:t>
      </w:r>
      <w:r>
        <w:rPr>
          <w:rFonts w:ascii="標楷體" w:eastAsia="標楷體" w:hAnsi="標楷體"/>
          <w:sz w:val="28"/>
          <w:szCs w:val="28"/>
        </w:rPr>
        <w:t>元為編列上限。</w:t>
      </w:r>
    </w:p>
    <w:p w:rsidR="00880EB6" w:rsidRDefault="006C07D7">
      <w:pPr>
        <w:pStyle w:val="Standard"/>
        <w:snapToGrid w:val="0"/>
        <w:spacing w:line="460" w:lineRule="exact"/>
        <w:ind w:left="1520" w:hanging="560"/>
        <w:jc w:val="both"/>
        <w:rPr>
          <w:rFonts w:ascii="標楷體" w:eastAsia="標楷體" w:hAnsi="標楷體"/>
          <w:sz w:val="28"/>
          <w:szCs w:val="28"/>
        </w:rPr>
      </w:pPr>
      <w:r>
        <w:rPr>
          <w:rFonts w:ascii="標楷體" w:eastAsia="標楷體" w:hAnsi="標楷體"/>
          <w:sz w:val="28"/>
          <w:szCs w:val="28"/>
        </w:rPr>
        <w:t>乙、在公設場地辦理者，其所訂每人次費用超過前開標準時，應於簽陳案件內敘明，並以最低消費價格為編列標準。</w:t>
      </w:r>
    </w:p>
    <w:p w:rsidR="00880EB6" w:rsidRDefault="006C07D7">
      <w:pPr>
        <w:pStyle w:val="Standard"/>
        <w:snapToGrid w:val="0"/>
        <w:spacing w:line="460" w:lineRule="exact"/>
        <w:ind w:left="1520" w:hanging="560"/>
        <w:jc w:val="both"/>
        <w:rPr>
          <w:rFonts w:ascii="標楷體" w:eastAsia="標楷體" w:hAnsi="標楷體"/>
          <w:sz w:val="28"/>
          <w:szCs w:val="28"/>
        </w:rPr>
      </w:pPr>
      <w:r>
        <w:rPr>
          <w:rFonts w:ascii="標楷體" w:eastAsia="標楷體" w:hAnsi="標楷體"/>
          <w:sz w:val="28"/>
          <w:szCs w:val="28"/>
        </w:rPr>
        <w:t>丙、其他具特殊原因及情況，經檢討後每人次費用仍需超過前開標準時，應於簽陳案件內敘明具體理由經簽奉核准後辦理，並本撙節原則支用。</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各單位舉辦之訓練講習，時間為</w:t>
      </w:r>
      <w:r>
        <w:rPr>
          <w:rFonts w:ascii="標楷體" w:eastAsia="標楷體" w:hAnsi="標楷體"/>
          <w:sz w:val="28"/>
          <w:szCs w:val="28"/>
        </w:rPr>
        <w:t>5</w:t>
      </w:r>
      <w:r>
        <w:rPr>
          <w:rFonts w:ascii="標楷體" w:eastAsia="標楷體" w:hAnsi="標楷體"/>
          <w:sz w:val="28"/>
          <w:szCs w:val="28"/>
        </w:rPr>
        <w:t>天（含）以上者，不得編列茶點費。</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九</w:t>
      </w:r>
      <w:r>
        <w:rPr>
          <w:rFonts w:ascii="標楷體" w:eastAsia="標楷體" w:hAnsi="標楷體"/>
          <w:sz w:val="28"/>
          <w:szCs w:val="28"/>
        </w:rPr>
        <w:t>)</w:t>
      </w:r>
      <w:r>
        <w:rPr>
          <w:rFonts w:ascii="標楷體" w:eastAsia="標楷體" w:hAnsi="標楷體"/>
          <w:sz w:val="28"/>
          <w:szCs w:val="28"/>
        </w:rPr>
        <w:t>書籍資料印製費：每人</w:t>
      </w:r>
      <w:r>
        <w:rPr>
          <w:rFonts w:ascii="標楷體" w:eastAsia="標楷體" w:hAnsi="標楷體"/>
          <w:sz w:val="28"/>
          <w:szCs w:val="28"/>
        </w:rPr>
        <w:t>300</w:t>
      </w:r>
      <w:r>
        <w:rPr>
          <w:rFonts w:ascii="標楷體" w:eastAsia="標楷體" w:hAnsi="標楷體"/>
          <w:sz w:val="28"/>
          <w:szCs w:val="28"/>
        </w:rPr>
        <w:t>元。</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w:t>
      </w:r>
      <w:r>
        <w:rPr>
          <w:rFonts w:ascii="標楷體" w:eastAsia="標楷體" w:hAnsi="標楷體"/>
          <w:sz w:val="28"/>
          <w:szCs w:val="28"/>
        </w:rPr>
        <w:t>)</w:t>
      </w:r>
      <w:r>
        <w:rPr>
          <w:rFonts w:ascii="標楷體" w:eastAsia="標楷體" w:hAnsi="標楷體"/>
          <w:sz w:val="28"/>
          <w:szCs w:val="28"/>
        </w:rPr>
        <w:t>工作人員費：正常工作時間依每小時基本工資計算，延長工作時間，依勞動基準法規定計算，並按工作時數覈實支給。每日以</w:t>
      </w:r>
      <w:r>
        <w:rPr>
          <w:rFonts w:ascii="標楷體" w:eastAsia="標楷體" w:hAnsi="標楷體"/>
          <w:sz w:val="28"/>
          <w:szCs w:val="28"/>
        </w:rPr>
        <w:t>3</w:t>
      </w:r>
      <w:r>
        <w:rPr>
          <w:rFonts w:ascii="標楷體" w:eastAsia="標楷體" w:hAnsi="標楷體"/>
          <w:sz w:val="28"/>
          <w:szCs w:val="28"/>
        </w:rPr>
        <w:t>人為限。但本署及所屬機關人員與受補助單位人員，均不得支領。</w:t>
      </w:r>
    </w:p>
    <w:p w:rsidR="00880EB6" w:rsidRDefault="006C07D7">
      <w:pPr>
        <w:pStyle w:val="Standard"/>
        <w:snapToGrid w:val="0"/>
        <w:spacing w:line="460" w:lineRule="exact"/>
        <w:ind w:left="840" w:hanging="84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十一</w:t>
      </w:r>
      <w:r>
        <w:rPr>
          <w:rFonts w:ascii="標楷體" w:eastAsia="標楷體" w:hAnsi="標楷體"/>
          <w:sz w:val="28"/>
          <w:szCs w:val="28"/>
        </w:rPr>
        <w:t>)</w:t>
      </w:r>
      <w:r>
        <w:rPr>
          <w:rFonts w:ascii="標楷體" w:eastAsia="標楷體" w:hAnsi="標楷體"/>
          <w:sz w:val="28"/>
          <w:szCs w:val="28"/>
        </w:rPr>
        <w:t>保險費：在不重複保險及給與之原則下，應依活動性質及實際需要辦理保險。如投保國內平安保險，保險</w:t>
      </w:r>
      <w:r>
        <w:rPr>
          <w:rFonts w:ascii="標楷體" w:eastAsia="標楷體" w:hAnsi="標楷體"/>
          <w:sz w:val="28"/>
          <w:szCs w:val="28"/>
        </w:rPr>
        <w:t>額度每人</w:t>
      </w:r>
      <w:r>
        <w:rPr>
          <w:rFonts w:ascii="標楷體" w:eastAsia="標楷體" w:hAnsi="標楷體"/>
          <w:sz w:val="28"/>
          <w:szCs w:val="28"/>
        </w:rPr>
        <w:t>100</w:t>
      </w:r>
      <w:r>
        <w:rPr>
          <w:rFonts w:ascii="標楷體" w:eastAsia="標楷體" w:hAnsi="標楷體"/>
          <w:sz w:val="28"/>
          <w:szCs w:val="28"/>
        </w:rPr>
        <w:t>萬元。</w:t>
      </w:r>
    </w:p>
    <w:p w:rsidR="00880EB6" w:rsidRDefault="006C07D7">
      <w:pPr>
        <w:pStyle w:val="Standard"/>
        <w:snapToGrid w:val="0"/>
        <w:spacing w:line="460" w:lineRule="exact"/>
        <w:ind w:left="840" w:hanging="84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十二</w:t>
      </w:r>
      <w:r>
        <w:rPr>
          <w:rFonts w:ascii="標楷體" w:eastAsia="標楷體" w:hAnsi="標楷體"/>
          <w:sz w:val="28"/>
          <w:szCs w:val="28"/>
        </w:rPr>
        <w:t>)</w:t>
      </w:r>
      <w:r>
        <w:rPr>
          <w:rFonts w:ascii="標楷體" w:eastAsia="標楷體" w:hAnsi="標楷體"/>
          <w:sz w:val="28"/>
          <w:szCs w:val="28"/>
        </w:rPr>
        <w:t>租車費：應依「中央政府各機關學校購置及租賃公務車輛作業要點」規定，本撙節原則辦理，每輛每日不超過</w:t>
      </w:r>
      <w:r>
        <w:rPr>
          <w:rFonts w:ascii="標楷體" w:eastAsia="標楷體" w:hAnsi="標楷體"/>
          <w:sz w:val="28"/>
          <w:szCs w:val="28"/>
        </w:rPr>
        <w:t>10,000</w:t>
      </w:r>
      <w:r>
        <w:rPr>
          <w:rFonts w:ascii="標楷體" w:eastAsia="標楷體" w:hAnsi="標楷體"/>
          <w:sz w:val="28"/>
          <w:szCs w:val="28"/>
        </w:rPr>
        <w:t>元（含司機、服務人員服務費），並應視路程長短、租車時間等實際情形調整。</w:t>
      </w:r>
    </w:p>
    <w:p w:rsidR="00880EB6" w:rsidRDefault="006C07D7">
      <w:pPr>
        <w:pStyle w:val="Standard"/>
        <w:snapToGrid w:val="0"/>
        <w:spacing w:line="460" w:lineRule="exact"/>
        <w:ind w:left="840" w:hanging="84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十三</w:t>
      </w:r>
      <w:r>
        <w:rPr>
          <w:rFonts w:ascii="標楷體" w:eastAsia="標楷體" w:hAnsi="標楷體"/>
          <w:sz w:val="28"/>
          <w:szCs w:val="28"/>
        </w:rPr>
        <w:t>)</w:t>
      </w:r>
      <w:r>
        <w:rPr>
          <w:rFonts w:ascii="標楷體" w:eastAsia="標楷體" w:hAnsi="標楷體"/>
          <w:sz w:val="28"/>
          <w:szCs w:val="28"/>
        </w:rPr>
        <w:t>雜費：凡前項費用未列之辦公事務費用屬之。以各項費用（不包括出席費、鐘點費、稿費、差旅費、工作人員費及管理費）總和</w:t>
      </w:r>
      <w:r>
        <w:rPr>
          <w:rFonts w:ascii="標楷體" w:eastAsia="標楷體" w:hAnsi="標楷體"/>
          <w:sz w:val="28"/>
          <w:szCs w:val="28"/>
        </w:rPr>
        <w:t>5</w:t>
      </w:r>
      <w:r>
        <w:rPr>
          <w:rFonts w:ascii="標楷體" w:eastAsia="標楷體" w:hAnsi="標楷體"/>
          <w:sz w:val="28"/>
          <w:szCs w:val="28"/>
        </w:rPr>
        <w:t>％為上限，並應視情形調降。</w:t>
      </w:r>
    </w:p>
    <w:p w:rsidR="00880EB6" w:rsidRDefault="006C07D7">
      <w:pPr>
        <w:pStyle w:val="Standard"/>
        <w:snapToGrid w:val="0"/>
        <w:spacing w:line="460" w:lineRule="exact"/>
        <w:ind w:left="840" w:hanging="84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十四</w:t>
      </w:r>
      <w:r>
        <w:rPr>
          <w:rFonts w:ascii="標楷體" w:eastAsia="標楷體" w:hAnsi="標楷體"/>
          <w:sz w:val="28"/>
          <w:szCs w:val="28"/>
        </w:rPr>
        <w:t>)</w:t>
      </w:r>
      <w:r>
        <w:rPr>
          <w:rFonts w:ascii="標楷體" w:eastAsia="標楷體" w:hAnsi="標楷體"/>
          <w:sz w:val="28"/>
          <w:szCs w:val="28"/>
        </w:rPr>
        <w:t>管理費</w:t>
      </w:r>
      <w:r>
        <w:rPr>
          <w:rFonts w:ascii="標楷體" w:eastAsia="標楷體" w:hAnsi="標楷體"/>
          <w:sz w:val="28"/>
          <w:szCs w:val="28"/>
        </w:rPr>
        <w:t>:</w:t>
      </w:r>
      <w:r>
        <w:rPr>
          <w:rFonts w:ascii="標楷體" w:eastAsia="標楷體" w:hAnsi="標楷體"/>
          <w:sz w:val="28"/>
          <w:szCs w:val="28"/>
        </w:rPr>
        <w:t>委辦案件以各項費用總和</w:t>
      </w:r>
      <w:r>
        <w:rPr>
          <w:rFonts w:ascii="標楷體" w:eastAsia="標楷體" w:hAnsi="標楷體"/>
          <w:sz w:val="28"/>
          <w:szCs w:val="28"/>
        </w:rPr>
        <w:t>10</w:t>
      </w:r>
      <w:r>
        <w:rPr>
          <w:rFonts w:ascii="標楷體" w:eastAsia="標楷體" w:hAnsi="標楷體"/>
          <w:sz w:val="28"/>
          <w:szCs w:val="28"/>
        </w:rPr>
        <w:t>％為上限，並視業務繁簡、難易程度訂定。</w:t>
      </w:r>
    </w:p>
    <w:p w:rsidR="00880EB6" w:rsidRDefault="006C07D7">
      <w:pPr>
        <w:pStyle w:val="Standard"/>
        <w:snapToGrid w:val="0"/>
        <w:spacing w:line="460" w:lineRule="exact"/>
        <w:ind w:left="840" w:hanging="84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十五</w:t>
      </w:r>
      <w:r>
        <w:rPr>
          <w:rFonts w:ascii="標楷體" w:eastAsia="標楷體" w:hAnsi="標楷體"/>
          <w:sz w:val="28"/>
          <w:szCs w:val="28"/>
        </w:rPr>
        <w:t>)</w:t>
      </w:r>
      <w:r>
        <w:rPr>
          <w:rFonts w:ascii="標楷體" w:eastAsia="標楷體" w:hAnsi="標楷體"/>
          <w:sz w:val="28"/>
          <w:szCs w:val="28"/>
        </w:rPr>
        <w:t>除相關法令另有規定外，因情況特殊專案簽奉機關首長核准者，得不受</w:t>
      </w:r>
      <w:r>
        <w:rPr>
          <w:rFonts w:ascii="標楷體" w:eastAsia="標楷體" w:hAnsi="標楷體"/>
          <w:sz w:val="28"/>
          <w:szCs w:val="28"/>
        </w:rPr>
        <w:t>前述經費編列標準之限制。</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二、經費編列之其他注意事項：</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各項會議、宣導、觀摩及訓練研習等活動辦理原則，包括：</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以在機關內部辦理為原則。如有必要，得洽借所在地或鄰近地區之機關或訓練機關之場地，在其所訂一般收費標準範圍內辦理。若因場地不敷使用，無法在公設場地或訓練機關辦理者，每人報支之食宿及交通費，原則上不得超過第一點第七款之規定及國內出差旅費報支要點規定之差旅費標準</w:t>
      </w:r>
      <w:r>
        <w:rPr>
          <w:rFonts w:ascii="標楷體" w:eastAsia="標楷體" w:hAnsi="標楷體"/>
          <w:sz w:val="28"/>
          <w:szCs w:val="28"/>
        </w:rPr>
        <w:lastRenderedPageBreak/>
        <w:t>（膳費【供應一餐者：每人</w:t>
      </w:r>
      <w:r>
        <w:rPr>
          <w:rFonts w:ascii="標楷體" w:eastAsia="標楷體" w:hAnsi="標楷體"/>
          <w:sz w:val="28"/>
          <w:szCs w:val="28"/>
        </w:rPr>
        <w:t>100</w:t>
      </w:r>
      <w:r>
        <w:rPr>
          <w:rFonts w:ascii="標楷體" w:eastAsia="標楷體" w:hAnsi="標楷體"/>
          <w:sz w:val="28"/>
          <w:szCs w:val="28"/>
        </w:rPr>
        <w:t>元，供應二餐以上者：每人</w:t>
      </w:r>
      <w:r>
        <w:rPr>
          <w:rFonts w:ascii="標楷體" w:eastAsia="標楷體" w:hAnsi="標楷體"/>
          <w:sz w:val="28"/>
          <w:szCs w:val="28"/>
        </w:rPr>
        <w:t>250</w:t>
      </w:r>
      <w:r>
        <w:rPr>
          <w:rFonts w:ascii="標楷體" w:eastAsia="標楷體" w:hAnsi="標楷體"/>
          <w:sz w:val="28"/>
          <w:szCs w:val="28"/>
        </w:rPr>
        <w:t>元】＋住宿費＋交通費）。</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除必要頒發之獎品外，不得購買紀念（禮）品或宣導</w:t>
      </w:r>
      <w:r>
        <w:rPr>
          <w:rFonts w:ascii="標楷體" w:eastAsia="標楷體" w:hAnsi="標楷體"/>
          <w:sz w:val="28"/>
          <w:szCs w:val="28"/>
        </w:rPr>
        <w:t>品贈與參加人員。</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不得攜眷參加。</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辦理國際性會議、研討會或應業務需要辦理各類會議、研討會等，其對象主要為機關（構）外之人士，無法依第一目至第三目規定或標準辦理者，應敘明理由報請勞動部核准，得不受前述規定限制。</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5.2</w:t>
      </w:r>
      <w:r>
        <w:rPr>
          <w:rFonts w:ascii="標楷體" w:eastAsia="標楷體" w:hAnsi="標楷體"/>
          <w:sz w:val="28"/>
          <w:szCs w:val="28"/>
        </w:rPr>
        <w:t>天以上之活動方可編列參觀訪視之門票費等，但辦理活動時間為</w:t>
      </w:r>
      <w:r>
        <w:rPr>
          <w:rFonts w:ascii="標楷體" w:eastAsia="標楷體" w:hAnsi="標楷體"/>
          <w:sz w:val="28"/>
          <w:szCs w:val="28"/>
        </w:rPr>
        <w:t>2</w:t>
      </w:r>
      <w:r>
        <w:rPr>
          <w:rFonts w:ascii="標楷體" w:eastAsia="標楷體" w:hAnsi="標楷體"/>
          <w:sz w:val="28"/>
          <w:szCs w:val="28"/>
        </w:rPr>
        <w:t>天者，其實際上課時間至少應達</w:t>
      </w:r>
      <w:r>
        <w:rPr>
          <w:rFonts w:ascii="標楷體" w:eastAsia="標楷體" w:hAnsi="標楷體"/>
          <w:sz w:val="28"/>
          <w:szCs w:val="28"/>
        </w:rPr>
        <w:t>10</w:t>
      </w:r>
      <w:r>
        <w:rPr>
          <w:rFonts w:ascii="標楷體" w:eastAsia="標楷體" w:hAnsi="標楷體"/>
          <w:sz w:val="28"/>
          <w:szCs w:val="28"/>
        </w:rPr>
        <w:t>節（不含參訪時間）。</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凡接受政府捐助或委辦業務之民間機構，就其接受政府捐助或委辦事項之範圍，比照上開原則辦理。</w:t>
      </w:r>
    </w:p>
    <w:p w:rsidR="00880EB6" w:rsidRDefault="006C07D7">
      <w:pPr>
        <w:pStyle w:val="Standard"/>
        <w:snapToGrid w:val="0"/>
        <w:spacing w:line="460" w:lineRule="exact"/>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旅運費</w:t>
      </w:r>
    </w:p>
    <w:p w:rsidR="00880EB6" w:rsidRDefault="006C07D7">
      <w:pPr>
        <w:pStyle w:val="Standard"/>
        <w:snapToGrid w:val="0"/>
        <w:spacing w:line="460" w:lineRule="exact"/>
        <w:ind w:left="760" w:hanging="280"/>
        <w:jc w:val="both"/>
      </w:pPr>
      <w:r>
        <w:rPr>
          <w:rFonts w:ascii="標楷體" w:eastAsia="標楷體" w:hAnsi="標楷體"/>
          <w:sz w:val="28"/>
          <w:szCs w:val="28"/>
        </w:rPr>
        <w:t>1.</w:t>
      </w:r>
      <w:r>
        <w:rPr>
          <w:rFonts w:ascii="標楷體" w:eastAsia="標楷體" w:hAnsi="標楷體"/>
          <w:sz w:val="28"/>
          <w:szCs w:val="28"/>
        </w:rPr>
        <w:t>差旅費依據「國內出差旅費報支要點」所訂特任、簡任級以下人員標準支給，學校、民間團體及個人比照相關職等辦理。</w:t>
      </w:r>
    </w:p>
    <w:p w:rsidR="00880EB6" w:rsidRDefault="006C07D7">
      <w:pPr>
        <w:pStyle w:val="Standard"/>
        <w:snapToGrid w:val="0"/>
        <w:spacing w:line="460" w:lineRule="exact"/>
        <w:ind w:left="760" w:hanging="280"/>
        <w:jc w:val="both"/>
      </w:pPr>
      <w:r>
        <w:rPr>
          <w:rFonts w:ascii="標楷體" w:eastAsia="標楷體" w:hAnsi="標楷體"/>
          <w:sz w:val="28"/>
          <w:szCs w:val="28"/>
        </w:rPr>
        <w:t>2.</w:t>
      </w:r>
      <w:r>
        <w:rPr>
          <w:rFonts w:ascii="標楷體" w:eastAsia="標楷體" w:hAnsi="標楷體"/>
          <w:sz w:val="28"/>
          <w:szCs w:val="28"/>
        </w:rPr>
        <w:t>受訓人員參加訓練或講習，服務機關得參照國內出差旅費報支要點規定，補助其於訓練或講習前後，由服務機關至訓練機構間之起、返程日交通費。服務機關因急要公務通知受訓人員返回處理者，除前段交通費外，得另補助其往返服務機關、訓練機構間之交通費。</w:t>
      </w:r>
    </w:p>
    <w:p w:rsidR="00880EB6" w:rsidRDefault="006C07D7">
      <w:pPr>
        <w:pStyle w:val="Standard"/>
        <w:snapToGrid w:val="0"/>
        <w:spacing w:line="460" w:lineRule="exact"/>
        <w:ind w:left="760" w:hanging="280"/>
        <w:jc w:val="both"/>
      </w:pPr>
      <w:r>
        <w:rPr>
          <w:rFonts w:ascii="標楷體" w:eastAsia="標楷體" w:hAnsi="標楷體"/>
          <w:sz w:val="28"/>
          <w:szCs w:val="28"/>
        </w:rPr>
        <w:t>3.</w:t>
      </w:r>
      <w:r>
        <w:rPr>
          <w:rFonts w:ascii="標楷體" w:eastAsia="標楷體" w:hAnsi="標楷體"/>
          <w:sz w:val="28"/>
          <w:szCs w:val="28"/>
        </w:rPr>
        <w:t>訓練機構未提供必要之住宿（包含行程與訓練或講習期間之假日），服務機關得衡酌實際情況，依據受訓人員檢附之住宿費憑證，於國內出差旅費報支要點規定住宿費每日上限數額內，</w:t>
      </w:r>
      <w:r>
        <w:rPr>
          <w:rFonts w:ascii="標楷體" w:eastAsia="標楷體" w:hAnsi="標楷體"/>
          <w:sz w:val="28"/>
          <w:szCs w:val="28"/>
        </w:rPr>
        <w:t>補助其住宿費。但訓練機構已提供必要之住宿，受訓人員選擇不住宿者，不予補助住宿費。</w:t>
      </w:r>
    </w:p>
    <w:p w:rsidR="00880EB6" w:rsidRDefault="006C07D7">
      <w:pPr>
        <w:pStyle w:val="Standard"/>
        <w:snapToGrid w:val="0"/>
        <w:spacing w:line="4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補助費</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受補助單位接受機關補助辦理採購，其補助金額占採購金額半數以上，且補助金額在公告金額以上者，應依政府採購法規定辦理。</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對民間團體及個人之補（捐）助，應依「中央政府各機關對民間團體及個人補（捐）助預算執行應注意事項」之規定辦理。</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為強化行政功能，對政策性及專案性之重大事項，始得邀請專家學者參加具專案研究性質之諮詢事項會議並支給出席費，引言人、主持人、串場主持人比照辦理。</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本署及所屬人員不得支領綜合座談業務諮詢費。</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接受本署委託、補助或合辦之各項宣導、觀摩及訓練研習等活動，無論經費本署有無補助或分擔費用，視同本署辦理，本署及所屬人員仍應依前述各點規定辦理。</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三、辦理結報應注意事項：</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各類款項之支付如訂有契約者，依契約規定辦理撥款；如未訂約者應依計畫執行進度核撥。</w:t>
      </w:r>
    </w:p>
    <w:p w:rsidR="00880EB6" w:rsidRDefault="006C07D7">
      <w:pPr>
        <w:pStyle w:val="Standard"/>
        <w:snapToGrid w:val="0"/>
        <w:spacing w:line="460" w:lineRule="exact"/>
        <w:ind w:left="560" w:hanging="560"/>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經費之撥付以匯入帳戶為原則，並應詳實提供受款單位或個人存款帳戶之金融機構名稱、帳號、戶名等資料；屬自辦需要當場立即支付款項者，應經簽奉核准並檢附借據辦理預借，並於各項活動結束</w:t>
      </w:r>
      <w:r>
        <w:rPr>
          <w:rFonts w:ascii="標楷體" w:eastAsia="標楷體" w:hAnsi="標楷體"/>
          <w:sz w:val="28"/>
          <w:szCs w:val="28"/>
        </w:rPr>
        <w:t>15</w:t>
      </w:r>
      <w:r>
        <w:rPr>
          <w:rFonts w:ascii="標楷體" w:eastAsia="標楷體" w:hAnsi="標楷體"/>
          <w:sz w:val="28"/>
          <w:szCs w:val="28"/>
        </w:rPr>
        <w:t>日內，檢附原始</w:t>
      </w:r>
      <w:r>
        <w:rPr>
          <w:rFonts w:ascii="標楷體" w:eastAsia="標楷體" w:hAnsi="標楷體"/>
          <w:sz w:val="28"/>
          <w:szCs w:val="28"/>
        </w:rPr>
        <w:t>憑證結報。</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結報案件除應檢附原始憑證外，並視案件性質檢附原簽</w:t>
      </w:r>
      <w:r>
        <w:rPr>
          <w:rFonts w:ascii="標楷體" w:eastAsia="標楷體" w:hAnsi="標楷體"/>
          <w:sz w:val="28"/>
          <w:szCs w:val="28"/>
        </w:rPr>
        <w:t>(</w:t>
      </w:r>
      <w:r>
        <w:rPr>
          <w:rFonts w:ascii="標楷體" w:eastAsia="標楷體" w:hAnsi="標楷體"/>
          <w:sz w:val="28"/>
          <w:szCs w:val="28"/>
        </w:rPr>
        <w:t>含原經費概算表</w:t>
      </w:r>
      <w:r>
        <w:rPr>
          <w:rFonts w:ascii="標楷體" w:eastAsia="標楷體" w:hAnsi="標楷體"/>
          <w:sz w:val="28"/>
          <w:szCs w:val="28"/>
        </w:rPr>
        <w:t>)</w:t>
      </w:r>
      <w:r>
        <w:rPr>
          <w:rFonts w:ascii="標楷體" w:eastAsia="標楷體" w:hAnsi="標楷體"/>
          <w:sz w:val="28"/>
          <w:szCs w:val="28"/>
        </w:rPr>
        <w:t>、成果報告表、經費報告表、契約或相關驗收證明等資料，於奉核准後辦理。</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結報案件實際支出金額超出原計畫經費數額或變更支出項目者，應敘明原因簽奉核准後辦理。</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加班費應按月以組、室、中心為單位一次彙總填具清冊請款。</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出差事畢，應儘速使用經費結報系統或差勤系統申請國內出差旅費，使用差勤系統報支者，以組、室、中心為單位每週彙總國內出差旅費報告表辦理請款。</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國際電話費應檢附收據並註明事由，如屬私人用途應自付；郵費</w:t>
      </w:r>
      <w:r>
        <w:rPr>
          <w:rFonts w:ascii="標楷體" w:eastAsia="標楷體" w:hAnsi="標楷體"/>
          <w:sz w:val="28"/>
          <w:szCs w:val="28"/>
        </w:rPr>
        <w:t>應檢附購買票品證明單。</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八</w:t>
      </w:r>
      <w:r>
        <w:rPr>
          <w:rFonts w:ascii="標楷體" w:eastAsia="標楷體" w:hAnsi="標楷體"/>
          <w:sz w:val="28"/>
          <w:szCs w:val="28"/>
        </w:rPr>
        <w:t>)</w:t>
      </w:r>
      <w:r>
        <w:rPr>
          <w:rFonts w:ascii="標楷體" w:eastAsia="標楷體" w:hAnsi="標楷體"/>
          <w:sz w:val="28"/>
          <w:szCs w:val="28"/>
        </w:rPr>
        <w:t>各受委託或補助單位，於支付各類所得時，應依稅法規定辦理扣繳申報手續。</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九</w:t>
      </w:r>
      <w:r>
        <w:rPr>
          <w:rFonts w:ascii="標楷體" w:eastAsia="標楷體" w:hAnsi="標楷體"/>
          <w:sz w:val="28"/>
          <w:szCs w:val="28"/>
        </w:rPr>
        <w:t>)</w:t>
      </w:r>
      <w:r>
        <w:rPr>
          <w:rFonts w:ascii="標楷體" w:eastAsia="標楷體" w:hAnsi="標楷體"/>
          <w:sz w:val="28"/>
          <w:szCs w:val="28"/>
        </w:rPr>
        <w:t>黏貼憑證應注意下列事項：</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黏貼憑證用途摘要應簡要敘明並蓋經手、驗收及證明、主管等各級人員職章。</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收據、統一發票</w:t>
      </w:r>
      <w:r>
        <w:rPr>
          <w:rFonts w:ascii="標楷體" w:eastAsia="標楷體" w:hAnsi="標楷體"/>
          <w:sz w:val="28"/>
          <w:szCs w:val="28"/>
        </w:rPr>
        <w:t>(</w:t>
      </w:r>
      <w:r>
        <w:rPr>
          <w:rFonts w:ascii="標楷體" w:eastAsia="標楷體" w:hAnsi="標楷體"/>
          <w:sz w:val="28"/>
          <w:szCs w:val="28"/>
        </w:rPr>
        <w:t>含電子發票證明聯</w:t>
      </w:r>
      <w:r>
        <w:rPr>
          <w:rFonts w:ascii="標楷體" w:eastAsia="標楷體" w:hAnsi="標楷體"/>
          <w:sz w:val="28"/>
          <w:szCs w:val="28"/>
        </w:rPr>
        <w:t>)</w:t>
      </w:r>
      <w:r>
        <w:rPr>
          <w:rFonts w:ascii="標楷體" w:eastAsia="標楷體" w:hAnsi="標楷體"/>
          <w:sz w:val="28"/>
          <w:szCs w:val="28"/>
        </w:rPr>
        <w:t>或依加值型及非加值型營業稅法規定掣發之普通收據等支出憑證應記明事項，須依政府支出憑證處理要點規定載明，收據並應由受領人簽名</w:t>
      </w:r>
      <w:r>
        <w:rPr>
          <w:rFonts w:ascii="標楷體" w:eastAsia="標楷體" w:hAnsi="標楷體"/>
          <w:sz w:val="28"/>
          <w:szCs w:val="28"/>
        </w:rPr>
        <w:t>(</w:t>
      </w:r>
      <w:r>
        <w:rPr>
          <w:rFonts w:ascii="標楷體" w:eastAsia="標楷體" w:hAnsi="標楷體"/>
          <w:sz w:val="28"/>
          <w:szCs w:val="28"/>
        </w:rPr>
        <w:t>或蓋章，以下同</w:t>
      </w:r>
      <w:r>
        <w:rPr>
          <w:rFonts w:ascii="標楷體" w:eastAsia="標楷體" w:hAnsi="標楷體"/>
          <w:sz w:val="28"/>
          <w:szCs w:val="28"/>
        </w:rPr>
        <w:t>)</w:t>
      </w:r>
      <w:r>
        <w:rPr>
          <w:rFonts w:ascii="標楷體" w:eastAsia="標楷體" w:hAnsi="標楷體"/>
          <w:sz w:val="28"/>
          <w:szCs w:val="28"/>
        </w:rPr>
        <w:t>；如記載不明，應通知補正，但不能補正者，應由經手人詳細註明，並簽名證明之；支出憑證透過網路下載列印者，應由經手人簽名。</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支出憑證遺失或供其他用途者，應取得其影本或其他可資證明之文件，由經手人註明無法提出原本之原因，並簽名。因特殊情形不能取得前開影本或其他可資證明之文件者，應由經手人開具支出證明單，書明不能取得原因，並簽名。</w:t>
      </w:r>
    </w:p>
    <w:p w:rsidR="00880EB6" w:rsidRDefault="006C07D7">
      <w:pPr>
        <w:pStyle w:val="Standard"/>
        <w:snapToGrid w:val="0"/>
        <w:spacing w:line="460" w:lineRule="exact"/>
        <w:ind w:left="760" w:hanging="280"/>
        <w:jc w:val="both"/>
      </w:pPr>
      <w:r>
        <w:rPr>
          <w:rFonts w:ascii="標楷體" w:eastAsia="標楷體" w:hAnsi="標楷體"/>
          <w:sz w:val="28"/>
          <w:szCs w:val="28"/>
        </w:rPr>
        <w:lastRenderedPageBreak/>
        <w:t>4.</w:t>
      </w:r>
      <w:r>
        <w:rPr>
          <w:rFonts w:ascii="標楷體" w:eastAsia="標楷體" w:hAnsi="標楷體"/>
          <w:sz w:val="28"/>
          <w:szCs w:val="28"/>
        </w:rPr>
        <w:t>對法人及民間團體之分攤支付款項，應檢附法人及民間團體之支出憑證或支出機關分攤表加具支出憑證影本結報。</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委辦案件受委辦單位取得之支出憑證，單位名稱以填列受委辦單位為原則。</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分批</w:t>
      </w:r>
      <w:r>
        <w:rPr>
          <w:rFonts w:ascii="標楷體" w:eastAsia="標楷體" w:hAnsi="標楷體"/>
          <w:sz w:val="28"/>
          <w:szCs w:val="28"/>
        </w:rPr>
        <w:t>(</w:t>
      </w:r>
      <w:r>
        <w:rPr>
          <w:rFonts w:ascii="標楷體" w:eastAsia="標楷體" w:hAnsi="標楷體"/>
          <w:sz w:val="28"/>
          <w:szCs w:val="28"/>
        </w:rPr>
        <w:t>期</w:t>
      </w:r>
      <w:r>
        <w:rPr>
          <w:rFonts w:ascii="標楷體" w:eastAsia="標楷體" w:hAnsi="標楷體"/>
          <w:sz w:val="28"/>
          <w:szCs w:val="28"/>
        </w:rPr>
        <w:t>)</w:t>
      </w:r>
      <w:r>
        <w:rPr>
          <w:rFonts w:ascii="標楷體" w:eastAsia="標楷體" w:hAnsi="標楷體"/>
          <w:sz w:val="28"/>
          <w:szCs w:val="28"/>
        </w:rPr>
        <w:t>付款之支出憑證，應加具分批</w:t>
      </w:r>
      <w:r>
        <w:rPr>
          <w:rFonts w:ascii="標楷體" w:eastAsia="標楷體" w:hAnsi="標楷體"/>
          <w:sz w:val="28"/>
          <w:szCs w:val="28"/>
        </w:rPr>
        <w:t>(</w:t>
      </w:r>
      <w:r>
        <w:rPr>
          <w:rFonts w:ascii="標楷體" w:eastAsia="標楷體" w:hAnsi="標楷體"/>
          <w:sz w:val="28"/>
          <w:szCs w:val="28"/>
        </w:rPr>
        <w:t>期</w:t>
      </w:r>
      <w:r>
        <w:rPr>
          <w:rFonts w:ascii="標楷體" w:eastAsia="標楷體" w:hAnsi="標楷體"/>
          <w:sz w:val="28"/>
          <w:szCs w:val="28"/>
        </w:rPr>
        <w:t>)</w:t>
      </w:r>
      <w:r>
        <w:rPr>
          <w:rFonts w:ascii="標楷體" w:eastAsia="標楷體" w:hAnsi="標楷體"/>
          <w:sz w:val="28"/>
          <w:szCs w:val="28"/>
        </w:rPr>
        <w:t>付款表，列明應付總額、已付及未付金額等；但另以其他方式管控者，得免加具。採購案</w:t>
      </w:r>
      <w:r>
        <w:rPr>
          <w:rFonts w:ascii="標楷體" w:eastAsia="標楷體" w:hAnsi="標楷體"/>
          <w:sz w:val="28"/>
          <w:szCs w:val="28"/>
        </w:rPr>
        <w:t>訂有契約者，第一次支付款項時，應檢附契約副本或抄本。</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國外或大陸地區、香港、澳門出具之支出憑證，未能符合政府支出憑證處理要點規定者，得依其慣例提出，由申請人或經手人加註說明，並簽名。</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支出憑證之總數應用大寫數字書寫。但採用機器作業、國外憑證無法用大寫數字表示或衡酌有相關佐證資料可證明支出憑證所列金額之正確性者，不在此限。支出憑證之總數書寫錯誤，應由原出具者劃線註銷更正，並於更正處簽名證明。但統一發票書寫錯誤者，應依統一發票使用辦法規定另行開立。</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四、經費分攤表應注意事項：</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數計畫或科目共同分攤</w:t>
      </w:r>
      <w:r>
        <w:rPr>
          <w:rFonts w:ascii="標楷體" w:eastAsia="標楷體" w:hAnsi="標楷體"/>
          <w:sz w:val="28"/>
          <w:szCs w:val="28"/>
        </w:rPr>
        <w:t>之支付款項，其支出憑證不能分割者，應加具支出科目分攤表。</w:t>
      </w:r>
    </w:p>
    <w:p w:rsidR="00880EB6" w:rsidRDefault="006C07D7">
      <w:pPr>
        <w:pStyle w:val="Standard"/>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數機關分攤之支付款項，其支出憑證無法分割者，依下列方式辦理：</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由主辦機關支付廠商者，支出憑證應加具支出機關分攤表，其他各分攤機關應檢附主辦機關出具之收據及支出機關分攤表或載明其內容之公文。</w:t>
      </w:r>
    </w:p>
    <w:p w:rsidR="00880EB6" w:rsidRDefault="006C07D7">
      <w:pPr>
        <w:pStyle w:val="Standard"/>
        <w:snapToGrid w:val="0"/>
        <w:spacing w:line="460" w:lineRule="exact"/>
        <w:ind w:left="760"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由分攤機關分別支付廠商者，除主辦機關免出具收據外，其餘仍依前目規定辦理。</w:t>
      </w:r>
    </w:p>
    <w:p w:rsidR="00880EB6" w:rsidRDefault="00880EB6">
      <w:pPr>
        <w:pStyle w:val="Standard"/>
        <w:snapToGrid w:val="0"/>
        <w:spacing w:line="460" w:lineRule="exact"/>
        <w:rPr>
          <w:rFonts w:eastAsia="標楷體"/>
          <w:sz w:val="28"/>
          <w:szCs w:val="28"/>
        </w:rPr>
      </w:pPr>
    </w:p>
    <w:p w:rsidR="00880EB6" w:rsidRDefault="00880EB6">
      <w:pPr>
        <w:pStyle w:val="Standard"/>
        <w:rPr>
          <w:rFonts w:ascii="標楷體" w:eastAsia="標楷體" w:hAnsi="標楷體"/>
          <w:sz w:val="28"/>
          <w:szCs w:val="28"/>
        </w:rPr>
      </w:pPr>
    </w:p>
    <w:p w:rsidR="00880EB6" w:rsidRDefault="00880EB6">
      <w:pPr>
        <w:pStyle w:val="Standard"/>
        <w:snapToGrid w:val="0"/>
        <w:spacing w:line="460" w:lineRule="exact"/>
        <w:rPr>
          <w:rFonts w:eastAsia="標楷體"/>
          <w:sz w:val="28"/>
          <w:szCs w:val="28"/>
        </w:rPr>
      </w:pPr>
    </w:p>
    <w:p w:rsidR="00880EB6" w:rsidRDefault="00880EB6">
      <w:pPr>
        <w:pStyle w:val="Standard"/>
        <w:rPr>
          <w:rFonts w:ascii="標楷體" w:eastAsia="標楷體" w:hAnsi="標楷體"/>
          <w:sz w:val="28"/>
          <w:szCs w:val="28"/>
        </w:rPr>
      </w:pPr>
    </w:p>
    <w:p w:rsidR="00880EB6" w:rsidRDefault="00880EB6">
      <w:pPr>
        <w:snapToGrid w:val="0"/>
        <w:spacing w:line="460" w:lineRule="exact"/>
        <w:ind w:left="760" w:hanging="280"/>
        <w:jc w:val="both"/>
        <w:rPr>
          <w:rFonts w:ascii="標楷體" w:eastAsia="標楷體" w:hAnsi="標楷體"/>
          <w:sz w:val="28"/>
          <w:szCs w:val="28"/>
        </w:rPr>
      </w:pPr>
    </w:p>
    <w:p w:rsidR="00880EB6" w:rsidRDefault="00880EB6">
      <w:pPr>
        <w:snapToGrid w:val="0"/>
        <w:spacing w:line="460" w:lineRule="exact"/>
        <w:ind w:left="760" w:hanging="280"/>
        <w:jc w:val="both"/>
        <w:rPr>
          <w:rFonts w:ascii="標楷體" w:eastAsia="標楷體" w:hAnsi="標楷體"/>
          <w:sz w:val="28"/>
          <w:szCs w:val="28"/>
        </w:rPr>
      </w:pPr>
    </w:p>
    <w:p w:rsidR="00880EB6" w:rsidRDefault="00880EB6">
      <w:pPr>
        <w:snapToGrid w:val="0"/>
        <w:spacing w:line="460" w:lineRule="exact"/>
        <w:ind w:left="760" w:hanging="280"/>
        <w:jc w:val="both"/>
        <w:rPr>
          <w:rFonts w:ascii="標楷體" w:eastAsia="標楷體" w:hAnsi="標楷體"/>
          <w:sz w:val="28"/>
          <w:szCs w:val="28"/>
        </w:rPr>
      </w:pPr>
    </w:p>
    <w:p w:rsidR="00880EB6" w:rsidRDefault="00880EB6">
      <w:pPr>
        <w:snapToGrid w:val="0"/>
        <w:spacing w:line="460" w:lineRule="exact"/>
        <w:ind w:left="760" w:hanging="280"/>
        <w:jc w:val="both"/>
        <w:rPr>
          <w:rFonts w:ascii="標楷體" w:eastAsia="標楷體" w:hAnsi="標楷體"/>
          <w:sz w:val="28"/>
          <w:szCs w:val="28"/>
        </w:rPr>
      </w:pPr>
    </w:p>
    <w:p w:rsidR="00880EB6" w:rsidRDefault="00880EB6">
      <w:pPr>
        <w:snapToGrid w:val="0"/>
        <w:spacing w:line="460" w:lineRule="exact"/>
        <w:ind w:left="760" w:hanging="280"/>
        <w:jc w:val="both"/>
        <w:rPr>
          <w:rFonts w:ascii="標楷體" w:eastAsia="標楷體" w:hAnsi="標楷體"/>
          <w:sz w:val="28"/>
          <w:szCs w:val="28"/>
        </w:rPr>
      </w:pPr>
    </w:p>
    <w:p w:rsidR="00880EB6" w:rsidRDefault="00880EB6">
      <w:pPr>
        <w:snapToGrid w:val="0"/>
        <w:spacing w:line="460" w:lineRule="exact"/>
        <w:jc w:val="both"/>
        <w:rPr>
          <w:rFonts w:ascii="標楷體" w:eastAsia="標楷體" w:hAnsi="標楷體"/>
          <w:sz w:val="28"/>
          <w:szCs w:val="28"/>
        </w:rPr>
      </w:pPr>
    </w:p>
    <w:p w:rsidR="00880EB6" w:rsidRDefault="00880EB6">
      <w:pPr>
        <w:snapToGrid w:val="0"/>
        <w:spacing w:line="460" w:lineRule="exact"/>
        <w:ind w:left="760" w:hanging="280"/>
        <w:jc w:val="both"/>
        <w:rPr>
          <w:rFonts w:ascii="標楷體" w:eastAsia="標楷體" w:hAnsi="標楷體"/>
          <w:sz w:val="28"/>
          <w:szCs w:val="28"/>
        </w:rPr>
      </w:pPr>
    </w:p>
    <w:p w:rsidR="00880EB6" w:rsidRDefault="006C07D7">
      <w:pPr>
        <w:pStyle w:val="af6"/>
        <w:spacing w:line="500" w:lineRule="exact"/>
        <w:ind w:left="644"/>
        <w:jc w:val="center"/>
      </w:pPr>
      <w:r>
        <w:rPr>
          <w:noProof/>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-109215</wp:posOffset>
                </wp:positionV>
                <wp:extent cx="908054" cy="320040"/>
                <wp:effectExtent l="0" t="0" r="6346" b="3810"/>
                <wp:wrapNone/>
                <wp:docPr id="3" name="Text Box 2"/>
                <wp:cNvGraphicFramePr/>
                <a:graphic xmlns:a="http://schemas.openxmlformats.org/drawingml/2006/main">
                  <a:graphicData uri="http://schemas.microsoft.com/office/word/2010/wordprocessingShape">
                    <wps:wsp>
                      <wps:cNvSpPr txBox="1"/>
                      <wps:spPr>
                        <a:xfrm>
                          <a:off x="0" y="0"/>
                          <a:ext cx="908054" cy="320040"/>
                        </a:xfrm>
                        <a:prstGeom prst="rect">
                          <a:avLst/>
                        </a:prstGeom>
                        <a:solidFill>
                          <a:srgbClr val="FFFFFF"/>
                        </a:solidFill>
                        <a:ln>
                          <a:noFill/>
                          <a:prstDash/>
                        </a:ln>
                      </wps:spPr>
                      <wps:txbx>
                        <w:txbxContent>
                          <w:p w:rsidR="00880EB6" w:rsidRDefault="006C07D7">
                            <w:pPr>
                              <w:jc w:val="center"/>
                              <w:rPr>
                                <w:rFonts w:ascii="標楷體" w:eastAsia="標楷體" w:hAnsi="標楷體"/>
                                <w:b/>
                              </w:rPr>
                            </w:pPr>
                            <w:r>
                              <w:rPr>
                                <w:rFonts w:ascii="標楷體" w:eastAsia="標楷體" w:hAnsi="標楷體"/>
                                <w:b/>
                              </w:rPr>
                              <w:t>附表一</w:t>
                            </w:r>
                          </w:p>
                        </w:txbxContent>
                      </wps:txbx>
                      <wps:bodyPr vert="horz" wrap="square" lIns="91440" tIns="45720" rIns="91440" bIns="45720" anchor="t" anchorCtr="0" compatLnSpc="0">
                        <a:spAutoFit/>
                      </wps:bodyPr>
                    </wps:wsp>
                  </a:graphicData>
                </a:graphic>
              </wp:anchor>
            </w:drawing>
          </mc:Choice>
          <mc:Fallback>
            <w:pict>
              <v:shape id="Text Box 2" o:spid="_x0000_s1027" type="#_x0000_t202" style="position:absolute;left:0;text-align:left;margin-left:0;margin-top:-8.6pt;width:71.5pt;height:25.2pt;z-index:2516572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" stroked="f">
                <v:textbox style="mso-fit-shape-to-text:t">
                  <w:txbxContent>
                    <w:p w:rsidR="00880EB6" w:rsidRDefault="006C07D7">
                      <w:pPr>
                        <w:jc w:val="center"/>
                        <w:rPr>
                          <w:rFonts w:ascii="標楷體" w:eastAsia="標楷體" w:hAnsi="標楷體"/>
                          <w:b/>
                        </w:rPr>
                      </w:pPr>
                      <w:r>
                        <w:rPr>
                          <w:rFonts w:ascii="標楷體" w:eastAsia="標楷體" w:hAnsi="標楷體"/>
                          <w:b/>
                        </w:rPr>
                        <w:t>附表一</w:t>
                      </w:r>
                    </w:p>
                  </w:txbxContent>
                </v:textbox>
                <w10:wrap anchorx="margin"/>
              </v:shape>
            </w:pict>
          </mc:Fallback>
        </mc:AlternateContent>
      </w:r>
      <w:r>
        <w:rPr>
          <w:rFonts w:ascii="標楷體" w:eastAsia="標楷體" w:hAnsi="標楷體"/>
          <w:b/>
          <w:sz w:val="32"/>
        </w:rPr>
        <w:t>講座鐘點費支給表</w:t>
      </w:r>
    </w:p>
    <w:p w:rsidR="00880EB6" w:rsidRDefault="00880EB6">
      <w:pPr>
        <w:spacing w:line="20" w:lineRule="exact"/>
        <w:jc w:val="both"/>
        <w:rPr>
          <w:rFonts w:ascii="標楷體" w:eastAsia="標楷體" w:hAnsi="標楷體"/>
          <w:sz w:val="32"/>
        </w:rPr>
      </w:pPr>
    </w:p>
    <w:tbl>
      <w:tblPr>
        <w:tblW w:w="8622" w:type="dxa"/>
        <w:jc w:val="center"/>
        <w:tblLayout w:type="fixed"/>
        <w:tblCellMar>
          <w:left w:w="10" w:type="dxa"/>
          <w:right w:w="10" w:type="dxa"/>
        </w:tblCellMar>
        <w:tblLook w:val="0000" w:firstRow="0" w:lastRow="0" w:firstColumn="0" w:lastColumn="0" w:noHBand="0" w:noVBand="0"/>
      </w:tblPr>
      <w:tblGrid>
        <w:gridCol w:w="866"/>
        <w:gridCol w:w="5006"/>
        <w:gridCol w:w="2750"/>
      </w:tblGrid>
      <w:tr w:rsidR="00880EB6">
        <w:tblPrEx>
          <w:tblCellMar>
            <w:top w:w="0" w:type="dxa"/>
            <w:bottom w:w="0" w:type="dxa"/>
          </w:tblCellMar>
        </w:tblPrEx>
        <w:trPr>
          <w:trHeight w:val="165"/>
          <w:jc w:val="center"/>
        </w:trPr>
        <w:tc>
          <w:tcPr>
            <w:tcW w:w="8622" w:type="dxa"/>
            <w:gridSpan w:val="3"/>
            <w:tcBorders>
              <w:bottom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right"/>
              <w:rPr>
                <w:rFonts w:ascii="標楷體" w:eastAsia="標楷體" w:hAnsi="標楷體"/>
                <w:sz w:val="22"/>
              </w:rPr>
            </w:pPr>
            <w:r>
              <w:rPr>
                <w:rFonts w:ascii="標楷體" w:eastAsia="標楷體" w:hAnsi="標楷體"/>
                <w:sz w:val="22"/>
              </w:rPr>
              <w:t>單位：新臺幣元</w:t>
            </w:r>
            <w:r>
              <w:rPr>
                <w:rFonts w:ascii="標楷體" w:eastAsia="標楷體" w:hAnsi="標楷體"/>
                <w:sz w:val="22"/>
              </w:rPr>
              <w:t>/</w:t>
            </w:r>
            <w:r>
              <w:rPr>
                <w:rFonts w:ascii="標楷體" w:eastAsia="標楷體" w:hAnsi="標楷體"/>
                <w:sz w:val="22"/>
              </w:rPr>
              <w:t>節</w:t>
            </w:r>
          </w:p>
        </w:tc>
      </w:tr>
      <w:tr w:rsidR="00880EB6">
        <w:tblPrEx>
          <w:tblCellMar>
            <w:top w:w="0" w:type="dxa"/>
            <w:bottom w:w="0" w:type="dxa"/>
          </w:tblCellMar>
        </w:tblPrEx>
        <w:trPr>
          <w:trHeight w:val="225"/>
          <w:jc w:val="center"/>
        </w:trPr>
        <w:tc>
          <w:tcPr>
            <w:tcW w:w="5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ind w:left="480"/>
              <w:jc w:val="center"/>
              <w:rPr>
                <w:rFonts w:ascii="標楷體" w:eastAsia="標楷體" w:hAnsi="標楷體"/>
                <w:szCs w:val="24"/>
              </w:rPr>
            </w:pPr>
            <w:r>
              <w:rPr>
                <w:rFonts w:ascii="標楷體" w:eastAsia="標楷體" w:hAnsi="標楷體"/>
                <w:szCs w:val="24"/>
              </w:rPr>
              <w:t>區分</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center"/>
              <w:rPr>
                <w:rFonts w:ascii="標楷體" w:eastAsia="標楷體" w:hAnsi="標楷體"/>
                <w:szCs w:val="24"/>
              </w:rPr>
            </w:pPr>
            <w:r>
              <w:rPr>
                <w:rFonts w:ascii="標楷體" w:eastAsia="標楷體" w:hAnsi="標楷體"/>
                <w:szCs w:val="24"/>
              </w:rPr>
              <w:t>支給上限</w:t>
            </w:r>
          </w:p>
        </w:tc>
      </w:tr>
      <w:tr w:rsidR="00880EB6">
        <w:tblPrEx>
          <w:tblCellMar>
            <w:top w:w="0" w:type="dxa"/>
            <w:bottom w:w="0" w:type="dxa"/>
          </w:tblCellMar>
        </w:tblPrEx>
        <w:trPr>
          <w:trHeight w:val="512"/>
          <w:jc w:val="center"/>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center"/>
              <w:rPr>
                <w:rFonts w:ascii="標楷體" w:eastAsia="標楷體" w:hAnsi="標楷體"/>
                <w:szCs w:val="24"/>
              </w:rPr>
            </w:pPr>
            <w:r>
              <w:rPr>
                <w:rFonts w:ascii="標楷體" w:eastAsia="標楷體" w:hAnsi="標楷體"/>
                <w:szCs w:val="24"/>
              </w:rPr>
              <w:t>外聘</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rPr>
                <w:rFonts w:ascii="標楷體" w:eastAsia="標楷體" w:hAnsi="標楷體"/>
                <w:szCs w:val="24"/>
              </w:rPr>
            </w:pPr>
            <w:r>
              <w:rPr>
                <w:rFonts w:ascii="標楷體" w:eastAsia="標楷體" w:hAnsi="標楷體"/>
                <w:szCs w:val="24"/>
              </w:rPr>
              <w:t>國內專家學者</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center"/>
              <w:rPr>
                <w:rFonts w:ascii="標楷體" w:eastAsia="標楷體" w:hAnsi="標楷體"/>
                <w:szCs w:val="24"/>
              </w:rPr>
            </w:pPr>
            <w:r>
              <w:rPr>
                <w:rFonts w:ascii="標楷體" w:eastAsia="標楷體" w:hAnsi="標楷體"/>
                <w:szCs w:val="24"/>
              </w:rPr>
              <w:t>2,000</w:t>
            </w:r>
          </w:p>
        </w:tc>
      </w:tr>
      <w:tr w:rsidR="00880EB6">
        <w:tblPrEx>
          <w:tblCellMar>
            <w:top w:w="0" w:type="dxa"/>
            <w:bottom w:w="0" w:type="dxa"/>
          </w:tblCellMar>
        </w:tblPrEx>
        <w:trPr>
          <w:trHeight w:val="776"/>
          <w:jc w:val="center"/>
        </w:trPr>
        <w:tc>
          <w:tcPr>
            <w:tcW w:w="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5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rPr>
                <w:rFonts w:ascii="標楷體" w:eastAsia="標楷體" w:hAnsi="標楷體"/>
                <w:szCs w:val="24"/>
              </w:rPr>
            </w:pPr>
            <w:r>
              <w:rPr>
                <w:rFonts w:ascii="標楷體" w:eastAsia="標楷體" w:hAnsi="標楷體"/>
                <w:szCs w:val="24"/>
              </w:rPr>
              <w:t>與主辦機關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、學校有隸屬關係之機關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學校人員</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center"/>
              <w:rPr>
                <w:rFonts w:ascii="標楷體" w:eastAsia="標楷體" w:hAnsi="標楷體"/>
                <w:szCs w:val="24"/>
              </w:rPr>
            </w:pPr>
            <w:r>
              <w:rPr>
                <w:rFonts w:ascii="標楷體" w:eastAsia="標楷體" w:hAnsi="標楷體"/>
                <w:szCs w:val="24"/>
              </w:rPr>
              <w:t>1,500</w:t>
            </w:r>
          </w:p>
        </w:tc>
      </w:tr>
      <w:tr w:rsidR="00880EB6">
        <w:tblPrEx>
          <w:tblCellMar>
            <w:top w:w="0" w:type="dxa"/>
            <w:bottom w:w="0" w:type="dxa"/>
          </w:tblCellMar>
        </w:tblPrEx>
        <w:trPr>
          <w:trHeight w:val="602"/>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center"/>
              <w:rPr>
                <w:rFonts w:ascii="標楷體" w:eastAsia="標楷體" w:hAnsi="標楷體"/>
                <w:szCs w:val="24"/>
              </w:rPr>
            </w:pPr>
            <w:r>
              <w:rPr>
                <w:rFonts w:ascii="標楷體" w:eastAsia="標楷體" w:hAnsi="標楷體"/>
                <w:szCs w:val="24"/>
              </w:rPr>
              <w:t>內聘</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rPr>
                <w:rFonts w:ascii="標楷體" w:eastAsia="標楷體" w:hAnsi="標楷體"/>
                <w:szCs w:val="24"/>
              </w:rPr>
            </w:pPr>
            <w:r>
              <w:rPr>
                <w:rFonts w:ascii="標楷體" w:eastAsia="標楷體" w:hAnsi="標楷體"/>
                <w:szCs w:val="24"/>
              </w:rPr>
              <w:t>主辦機關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、學校人員</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center"/>
              <w:rPr>
                <w:rFonts w:ascii="標楷體" w:eastAsia="標楷體" w:hAnsi="標楷體"/>
                <w:szCs w:val="24"/>
              </w:rPr>
            </w:pPr>
            <w:r>
              <w:rPr>
                <w:rFonts w:ascii="標楷體" w:eastAsia="標楷體" w:hAnsi="標楷體"/>
                <w:szCs w:val="24"/>
              </w:rPr>
              <w:t>1,000</w:t>
            </w:r>
          </w:p>
        </w:tc>
      </w:tr>
      <w:tr w:rsidR="00880EB6">
        <w:tblPrEx>
          <w:tblCellMar>
            <w:top w:w="0" w:type="dxa"/>
            <w:bottom w:w="0" w:type="dxa"/>
          </w:tblCellMar>
        </w:tblPrEx>
        <w:trPr>
          <w:trHeight w:val="556"/>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center"/>
              <w:rPr>
                <w:rFonts w:ascii="標楷體" w:eastAsia="標楷體" w:hAnsi="標楷體"/>
                <w:szCs w:val="24"/>
              </w:rPr>
            </w:pPr>
            <w:r>
              <w:rPr>
                <w:rFonts w:ascii="標楷體" w:eastAsia="標楷體" w:hAnsi="標楷體"/>
                <w:szCs w:val="24"/>
              </w:rPr>
              <w:t>適用對象</w:t>
            </w:r>
          </w:p>
        </w:tc>
        <w:tc>
          <w:tcPr>
            <w:tcW w:w="7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af6"/>
              <w:numPr>
                <w:ilvl w:val="0"/>
                <w:numId w:val="1"/>
              </w:numPr>
              <w:spacing w:line="400" w:lineRule="exact"/>
              <w:jc w:val="both"/>
              <w:rPr>
                <w:rFonts w:ascii="標楷體" w:eastAsia="標楷體" w:hAnsi="標楷體"/>
                <w:szCs w:val="24"/>
              </w:rPr>
            </w:pPr>
            <w:r>
              <w:rPr>
                <w:rFonts w:ascii="標楷體" w:eastAsia="標楷體" w:hAnsi="標楷體"/>
                <w:szCs w:val="24"/>
              </w:rPr>
              <w:t>各機關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以下簡稱主辦機關</w:t>
            </w:r>
            <w:r>
              <w:rPr>
                <w:rFonts w:ascii="標楷體" w:eastAsia="標楷體" w:hAnsi="標楷體"/>
                <w:szCs w:val="24"/>
              </w:rPr>
              <w:t>)</w:t>
            </w:r>
            <w:r>
              <w:rPr>
                <w:rFonts w:ascii="標楷體" w:eastAsia="標楷體" w:hAnsi="標楷體"/>
                <w:szCs w:val="24"/>
              </w:rPr>
              <w:t>辦理研習會、座談會或訓練進修，其實際授課人員，按本表支給鐘點費。但邀請國外專家學者來臺擔任講座之鐘點費支給數額，得由主辦機關衡酌國外專家學者國際聲譽、學術地位、課程內容及延聘難易程度等相關條件自行訂定。</w:t>
            </w:r>
          </w:p>
          <w:p w:rsidR="00880EB6" w:rsidRDefault="006C07D7">
            <w:pPr>
              <w:pStyle w:val="af6"/>
              <w:numPr>
                <w:ilvl w:val="0"/>
                <w:numId w:val="1"/>
              </w:numPr>
              <w:spacing w:line="400" w:lineRule="exact"/>
              <w:jc w:val="both"/>
              <w:rPr>
                <w:rFonts w:ascii="標楷體" w:eastAsia="標楷體" w:hAnsi="標楷體"/>
                <w:szCs w:val="24"/>
              </w:rPr>
            </w:pPr>
            <w:r>
              <w:rPr>
                <w:rFonts w:ascii="標楷體" w:eastAsia="標楷體" w:hAnsi="標楷體"/>
                <w:szCs w:val="24"/>
              </w:rPr>
              <w:t>協助教學並實際授課之講座助理，其支給數額按同一課程講座鐘點費減半支給。</w:t>
            </w:r>
          </w:p>
          <w:p w:rsidR="00880EB6" w:rsidRDefault="006C07D7">
            <w:pPr>
              <w:pStyle w:val="af6"/>
              <w:numPr>
                <w:ilvl w:val="0"/>
                <w:numId w:val="1"/>
              </w:numPr>
              <w:spacing w:line="400" w:lineRule="exact"/>
              <w:jc w:val="both"/>
              <w:rPr>
                <w:rFonts w:ascii="標楷體" w:eastAsia="標楷體" w:hAnsi="標楷體"/>
                <w:szCs w:val="24"/>
              </w:rPr>
            </w:pPr>
            <w:r>
              <w:rPr>
                <w:rFonts w:ascii="標楷體" w:eastAsia="標楷體" w:hAnsi="標楷體"/>
                <w:szCs w:val="24"/>
              </w:rPr>
              <w:t>擔任參加訓練進修人員之甄試、分班測驗、學科測驗之外聘主試或面試人員之鐘點費，得按講座基準支給；實際執行監場及工作人員之鐘點費，得按講座助理基準支給。</w:t>
            </w:r>
          </w:p>
        </w:tc>
      </w:tr>
      <w:tr w:rsidR="00880EB6">
        <w:tblPrEx>
          <w:tblCellMar>
            <w:top w:w="0" w:type="dxa"/>
            <w:bottom w:w="0" w:type="dxa"/>
          </w:tblCellMar>
        </w:tblPrEx>
        <w:trPr>
          <w:trHeight w:val="416"/>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pacing w:line="400" w:lineRule="exact"/>
              <w:jc w:val="center"/>
              <w:rPr>
                <w:rFonts w:ascii="標楷體" w:eastAsia="標楷體" w:hAnsi="標楷體"/>
                <w:szCs w:val="24"/>
              </w:rPr>
            </w:pPr>
            <w:r>
              <w:rPr>
                <w:rFonts w:ascii="標楷體" w:eastAsia="標楷體" w:hAnsi="標楷體"/>
                <w:szCs w:val="24"/>
              </w:rPr>
              <w:t>附則</w:t>
            </w:r>
          </w:p>
        </w:tc>
        <w:tc>
          <w:tcPr>
            <w:tcW w:w="7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af6"/>
              <w:numPr>
                <w:ilvl w:val="0"/>
                <w:numId w:val="2"/>
              </w:numPr>
              <w:spacing w:line="400" w:lineRule="exact"/>
              <w:jc w:val="both"/>
              <w:rPr>
                <w:rFonts w:ascii="標楷體" w:eastAsia="標楷體" w:hAnsi="標楷體"/>
                <w:szCs w:val="24"/>
              </w:rPr>
            </w:pPr>
            <w:r>
              <w:rPr>
                <w:rFonts w:ascii="標楷體" w:eastAsia="標楷體" w:hAnsi="標楷體"/>
                <w:szCs w:val="24"/>
              </w:rPr>
              <w:t>本表所定內聘及外聘講座鐘點費係屬上限規範，主辦機關得參酌預算狀況及實際需要等因素，於本表所定範圍內自行訂定。</w:t>
            </w:r>
          </w:p>
          <w:p w:rsidR="00880EB6" w:rsidRDefault="006C07D7">
            <w:pPr>
              <w:pStyle w:val="af6"/>
              <w:numPr>
                <w:ilvl w:val="0"/>
                <w:numId w:val="2"/>
              </w:numPr>
              <w:spacing w:line="400" w:lineRule="exact"/>
              <w:jc w:val="both"/>
              <w:rPr>
                <w:rFonts w:ascii="標楷體" w:eastAsia="標楷體" w:hAnsi="標楷體"/>
                <w:szCs w:val="24"/>
              </w:rPr>
            </w:pPr>
            <w:r>
              <w:rPr>
                <w:rFonts w:ascii="標楷體" w:eastAsia="標楷體" w:hAnsi="標楷體"/>
                <w:szCs w:val="24"/>
              </w:rPr>
              <w:t>本表所稱隸屬關係，指中央二級以下及地方各機關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學校，依組織法規所定上下從屬關係。</w:t>
            </w:r>
          </w:p>
          <w:p w:rsidR="00880EB6" w:rsidRDefault="006C07D7">
            <w:pPr>
              <w:pStyle w:val="af6"/>
              <w:numPr>
                <w:ilvl w:val="0"/>
                <w:numId w:val="2"/>
              </w:numPr>
              <w:spacing w:line="400" w:lineRule="exact"/>
              <w:jc w:val="both"/>
              <w:rPr>
                <w:rFonts w:ascii="標楷體" w:eastAsia="標楷體" w:hAnsi="標楷體"/>
                <w:szCs w:val="24"/>
              </w:rPr>
            </w:pPr>
            <w:r>
              <w:rPr>
                <w:rFonts w:ascii="標楷體" w:eastAsia="標楷體" w:hAnsi="標楷體"/>
                <w:szCs w:val="24"/>
              </w:rPr>
              <w:t>授課時間每節為</w:t>
            </w:r>
            <w:r>
              <w:rPr>
                <w:rFonts w:ascii="標楷體" w:eastAsia="標楷體" w:hAnsi="標楷體"/>
                <w:szCs w:val="24"/>
              </w:rPr>
              <w:t>50</w:t>
            </w:r>
            <w:r>
              <w:rPr>
                <w:rFonts w:ascii="標楷體" w:eastAsia="標楷體" w:hAnsi="標楷體"/>
                <w:szCs w:val="24"/>
              </w:rPr>
              <w:t>分鐘；連續上課</w:t>
            </w:r>
            <w:r>
              <w:rPr>
                <w:rFonts w:ascii="標楷體" w:eastAsia="標楷體" w:hAnsi="標楷體"/>
                <w:szCs w:val="24"/>
              </w:rPr>
              <w:t>2</w:t>
            </w:r>
            <w:r>
              <w:rPr>
                <w:rFonts w:ascii="標楷體" w:eastAsia="標楷體" w:hAnsi="標楷體"/>
                <w:szCs w:val="24"/>
              </w:rPr>
              <w:t>節者為</w:t>
            </w:r>
            <w:r>
              <w:rPr>
                <w:rFonts w:ascii="標楷體" w:eastAsia="標楷體" w:hAnsi="標楷體"/>
                <w:szCs w:val="24"/>
              </w:rPr>
              <w:t>90</w:t>
            </w:r>
            <w:r>
              <w:rPr>
                <w:rFonts w:ascii="標楷體" w:eastAsia="標楷體" w:hAnsi="標楷體"/>
                <w:szCs w:val="24"/>
              </w:rPr>
              <w:t>分鐘。未滿者講座鐘點費應減半支給。</w:t>
            </w:r>
          </w:p>
          <w:p w:rsidR="00880EB6" w:rsidRDefault="006C07D7">
            <w:pPr>
              <w:pStyle w:val="af6"/>
              <w:numPr>
                <w:ilvl w:val="0"/>
                <w:numId w:val="2"/>
              </w:numPr>
              <w:spacing w:line="400" w:lineRule="exact"/>
              <w:jc w:val="both"/>
              <w:rPr>
                <w:rFonts w:ascii="標楷體" w:eastAsia="標楷體" w:hAnsi="標楷體"/>
                <w:szCs w:val="24"/>
              </w:rPr>
            </w:pPr>
            <w:r>
              <w:rPr>
                <w:rFonts w:ascii="標楷體" w:eastAsia="標楷體" w:hAnsi="標楷體"/>
                <w:szCs w:val="24"/>
              </w:rPr>
              <w:t>主辦機關辦理專題演講，專題演講人員各場次報酬標準，得衡酌講座國際</w:t>
            </w:r>
            <w:r>
              <w:rPr>
                <w:rFonts w:ascii="標楷體" w:eastAsia="標楷體" w:hAnsi="標楷體"/>
                <w:szCs w:val="24"/>
              </w:rPr>
              <w:t>(</w:t>
            </w:r>
            <w:r>
              <w:rPr>
                <w:rFonts w:ascii="標楷體" w:eastAsia="標楷體" w:hAnsi="標楷體"/>
                <w:szCs w:val="24"/>
              </w:rPr>
              <w:t>內</w:t>
            </w:r>
            <w:r>
              <w:rPr>
                <w:rFonts w:ascii="標楷體" w:eastAsia="標楷體" w:hAnsi="標楷體"/>
                <w:szCs w:val="24"/>
              </w:rPr>
              <w:t>)</w:t>
            </w:r>
            <w:r>
              <w:rPr>
                <w:rFonts w:ascii="標楷體" w:eastAsia="標楷體" w:hAnsi="標楷體"/>
                <w:szCs w:val="24"/>
              </w:rPr>
              <w:t>聲譽、學術地位、演講內容及延聘難易程度等相關條件自行核定支給。</w:t>
            </w:r>
          </w:p>
          <w:p w:rsidR="00880EB6" w:rsidRDefault="006C07D7">
            <w:pPr>
              <w:pStyle w:val="af6"/>
              <w:numPr>
                <w:ilvl w:val="0"/>
                <w:numId w:val="2"/>
              </w:numPr>
              <w:spacing w:line="400" w:lineRule="exact"/>
              <w:jc w:val="both"/>
              <w:rPr>
                <w:rFonts w:ascii="標楷體" w:eastAsia="標楷體" w:hAnsi="標楷體"/>
                <w:szCs w:val="24"/>
              </w:rPr>
            </w:pPr>
            <w:r>
              <w:rPr>
                <w:rFonts w:ascii="標楷體" w:eastAsia="標楷體" w:hAnsi="標楷體"/>
                <w:szCs w:val="24"/>
              </w:rPr>
              <w:t>主辦機關得衡酌實際情況，參照出差旅費相關規定，覈實支給外聘講座交通費及國內住宿費。</w:t>
            </w:r>
          </w:p>
          <w:p w:rsidR="00880EB6" w:rsidRDefault="006C07D7">
            <w:pPr>
              <w:pStyle w:val="af6"/>
              <w:numPr>
                <w:ilvl w:val="0"/>
                <w:numId w:val="2"/>
              </w:numPr>
              <w:spacing w:line="400" w:lineRule="exact"/>
              <w:jc w:val="both"/>
              <w:rPr>
                <w:rFonts w:ascii="標楷體" w:eastAsia="標楷體" w:hAnsi="標楷體"/>
                <w:szCs w:val="24"/>
              </w:rPr>
            </w:pPr>
            <w:r>
              <w:rPr>
                <w:rFonts w:ascii="標楷體" w:eastAsia="標楷體" w:hAnsi="標楷體"/>
                <w:szCs w:val="24"/>
              </w:rPr>
              <w:t>授課講座應各主辦機關邀請撰寫或編輯教材，得於該次授課鐘點費</w:t>
            </w:r>
            <w:r>
              <w:rPr>
                <w:rFonts w:ascii="標楷體" w:eastAsia="標楷體" w:hAnsi="標楷體"/>
                <w:szCs w:val="24"/>
              </w:rPr>
              <w:t>7</w:t>
            </w:r>
            <w:r>
              <w:rPr>
                <w:rFonts w:ascii="標楷體" w:eastAsia="標楷體" w:hAnsi="標楷體"/>
                <w:szCs w:val="24"/>
              </w:rPr>
              <w:t>成內衡酌支給教材費。</w:t>
            </w:r>
          </w:p>
        </w:tc>
      </w:tr>
    </w:tbl>
    <w:p w:rsidR="00880EB6" w:rsidRDefault="00880EB6">
      <w:pPr>
        <w:snapToGrid w:val="0"/>
        <w:spacing w:line="460" w:lineRule="exact"/>
        <w:rPr>
          <w:rFonts w:ascii="標楷體" w:eastAsia="標楷體" w:hAnsi="標楷體"/>
          <w:sz w:val="28"/>
          <w:szCs w:val="28"/>
        </w:rPr>
      </w:pPr>
    </w:p>
    <w:p w:rsidR="00880EB6" w:rsidRDefault="006C07D7">
      <w:pPr>
        <w:pageBreakBefore/>
        <w:widowControl/>
      </w:pPr>
      <w:r>
        <w:rPr>
          <w:noProof/>
        </w:rPr>
        <w:lastRenderedPageBreak/>
        <mc:AlternateContent>
          <mc:Choice Requires="wps">
            <w:drawing>
              <wp:anchor distT="0" distB="0" distL="114300" distR="114300" simplePos="0" relativeHeight="251658240" behindDoc="0" locked="0" layoutInCell="1" allowOverlap="1">
                <wp:simplePos x="0" y="0"/>
                <wp:positionH relativeFrom="margin">
                  <wp:posOffset>-190496</wp:posOffset>
                </wp:positionH>
                <wp:positionV relativeFrom="paragraph">
                  <wp:posOffset>63495</wp:posOffset>
                </wp:positionV>
                <wp:extent cx="732791" cy="320040"/>
                <wp:effectExtent l="0" t="0" r="0" b="3810"/>
                <wp:wrapNone/>
                <wp:docPr id="4" name="Text Box 3"/>
                <wp:cNvGraphicFramePr/>
                <a:graphic xmlns:a="http://schemas.openxmlformats.org/drawingml/2006/main">
                  <a:graphicData uri="http://schemas.microsoft.com/office/word/2010/wordprocessingShape">
                    <wps:wsp>
                      <wps:cNvSpPr txBox="1"/>
                      <wps:spPr>
                        <a:xfrm>
                          <a:off x="0" y="0"/>
                          <a:ext cx="732791" cy="320040"/>
                        </a:xfrm>
                        <a:prstGeom prst="rect">
                          <a:avLst/>
                        </a:prstGeom>
                        <a:solidFill>
                          <a:srgbClr val="FFFFFF"/>
                        </a:solidFill>
                        <a:ln>
                          <a:noFill/>
                          <a:prstDash/>
                        </a:ln>
                      </wps:spPr>
                      <wps:txbx>
                        <w:txbxContent>
                          <w:p w:rsidR="00880EB6" w:rsidRDefault="006C07D7">
                            <w:pPr>
                              <w:jc w:val="center"/>
                              <w:rPr>
                                <w:rFonts w:ascii="標楷體" w:eastAsia="標楷體" w:hAnsi="標楷體"/>
                                <w:b/>
                              </w:rPr>
                            </w:pPr>
                            <w:r>
                              <w:rPr>
                                <w:rFonts w:ascii="標楷體" w:eastAsia="標楷體" w:hAnsi="標楷體"/>
                                <w:b/>
                              </w:rPr>
                              <w:t>附表二</w:t>
                            </w:r>
                          </w:p>
                        </w:txbxContent>
                      </wps:txbx>
                      <wps:bodyPr vert="horz" wrap="square" lIns="91440" tIns="45720" rIns="91440" bIns="45720" anchor="t" anchorCtr="0" compatLnSpc="0">
                        <a:spAutoFit/>
                      </wps:bodyPr>
                    </wps:wsp>
                  </a:graphicData>
                </a:graphic>
              </wp:anchor>
            </w:drawing>
          </mc:Choice>
          <mc:Fallback>
            <w:pict>
              <v:shape id="Text Box 3" o:spid="_x0000_s1028" type="#_x0000_t202" style="position:absolute;margin-left:-15pt;margin-top:5pt;width:57.7pt;height:25.2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" stroked="f">
                <v:textbox style="mso-fit-shape-to-text:t">
                  <w:txbxContent>
                    <w:p w:rsidR="00880EB6" w:rsidRDefault="006C07D7">
                      <w:pPr>
                        <w:jc w:val="center"/>
                        <w:rPr>
                          <w:rFonts w:ascii="標楷體" w:eastAsia="標楷體" w:hAnsi="標楷體"/>
                          <w:b/>
                        </w:rPr>
                      </w:pPr>
                      <w:r>
                        <w:rPr>
                          <w:rFonts w:ascii="標楷體" w:eastAsia="標楷體" w:hAnsi="標楷體"/>
                          <w:b/>
                        </w:rPr>
                        <w:t>附表二</w:t>
                      </w:r>
                    </w:p>
                  </w:txbxContent>
                </v:textbox>
                <w10:wrap anchorx="margin"/>
              </v:shape>
            </w:pict>
          </mc:Fallback>
        </mc:AlternateContent>
      </w:r>
    </w:p>
    <w:p w:rsidR="00880EB6" w:rsidRDefault="006C07D7">
      <w:pPr>
        <w:jc w:val="center"/>
      </w:pPr>
      <w:r>
        <w:rPr>
          <w:rFonts w:ascii="標楷體" w:eastAsia="標楷體" w:hAnsi="標楷體"/>
          <w:b/>
          <w:sz w:val="32"/>
          <w:szCs w:val="32"/>
        </w:rPr>
        <w:t>出席費支給表</w:t>
      </w:r>
    </w:p>
    <w:tbl>
      <w:tblPr>
        <w:tblW w:w="9498" w:type="dxa"/>
        <w:tblInd w:w="-176" w:type="dxa"/>
        <w:tblLayout w:type="fixed"/>
        <w:tblCellMar>
          <w:left w:w="10" w:type="dxa"/>
          <w:right w:w="10" w:type="dxa"/>
        </w:tblCellMar>
        <w:tblLook w:val="0000" w:firstRow="0" w:lastRow="0" w:firstColumn="0" w:lastColumn="0" w:noHBand="0" w:noVBand="0"/>
      </w:tblPr>
      <w:tblGrid>
        <w:gridCol w:w="1417"/>
        <w:gridCol w:w="1842"/>
        <w:gridCol w:w="6239"/>
      </w:tblGrid>
      <w:tr w:rsidR="00880EB6">
        <w:tblPrEx>
          <w:tblCellMar>
            <w:top w:w="0" w:type="dxa"/>
            <w:bottom w:w="0" w:type="dxa"/>
          </w:tblCellMar>
        </w:tblPrEx>
        <w:trPr>
          <w:trHeight w:val="512"/>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jc w:val="center"/>
              <w:rPr>
                <w:rFonts w:ascii="標楷體" w:eastAsia="標楷體" w:hAnsi="標楷體"/>
                <w:b/>
              </w:rPr>
            </w:pPr>
            <w:r>
              <w:rPr>
                <w:rFonts w:ascii="標楷體" w:eastAsia="標楷體" w:hAnsi="標楷體"/>
                <w:b/>
              </w:rPr>
              <w:t>項目</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jc w:val="center"/>
              <w:rPr>
                <w:rFonts w:ascii="標楷體" w:eastAsia="標楷體" w:hAnsi="標楷體"/>
                <w:b/>
              </w:rPr>
            </w:pPr>
            <w:r>
              <w:rPr>
                <w:rFonts w:ascii="標楷體" w:eastAsia="標楷體" w:hAnsi="標楷體"/>
                <w:b/>
              </w:rPr>
              <w:t>支給上限</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jc w:val="center"/>
              <w:rPr>
                <w:rFonts w:ascii="標楷體" w:eastAsia="標楷體" w:hAnsi="標楷體"/>
                <w:b/>
              </w:rPr>
            </w:pPr>
            <w:r>
              <w:rPr>
                <w:rFonts w:ascii="標楷體" w:eastAsia="標楷體" w:hAnsi="標楷體"/>
                <w:b/>
              </w:rPr>
              <w:t>說</w:t>
            </w:r>
            <w:r>
              <w:rPr>
                <w:rFonts w:ascii="標楷體" w:eastAsia="標楷體" w:hAnsi="標楷體"/>
                <w:b/>
              </w:rPr>
              <w:t xml:space="preserve">   </w:t>
            </w:r>
            <w:r>
              <w:rPr>
                <w:rFonts w:ascii="標楷體" w:eastAsia="標楷體" w:hAnsi="標楷體"/>
                <w:b/>
              </w:rPr>
              <w:t>明</w:t>
            </w:r>
          </w:p>
        </w:tc>
      </w:tr>
      <w:tr w:rsidR="00880EB6">
        <w:tblPrEx>
          <w:tblCellMar>
            <w:top w:w="0" w:type="dxa"/>
            <w:bottom w:w="0" w:type="dxa"/>
          </w:tblCellMar>
        </w:tblPrEx>
        <w:trPr>
          <w:trHeight w:val="512"/>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rPr>
                <w:rFonts w:ascii="標楷體" w:eastAsia="標楷體" w:hAnsi="標楷體"/>
                <w:sz w:val="24"/>
                <w:szCs w:val="24"/>
              </w:rPr>
            </w:pPr>
            <w:r>
              <w:rPr>
                <w:rFonts w:ascii="標楷體" w:eastAsia="標楷體" w:hAnsi="標楷體"/>
                <w:sz w:val="24"/>
                <w:szCs w:val="24"/>
              </w:rPr>
              <w:t>出席費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rPr>
                <w:rFonts w:ascii="標楷體" w:eastAsia="標楷體" w:hAnsi="標楷體"/>
                <w:color w:val="000000"/>
                <w:sz w:val="24"/>
                <w:szCs w:val="24"/>
                <w:shd w:val="clear" w:color="auto" w:fill="FFFFFF"/>
              </w:rPr>
            </w:pPr>
            <w:r>
              <w:rPr>
                <w:rFonts w:ascii="標楷體" w:eastAsia="標楷體" w:hAnsi="標楷體"/>
                <w:color w:val="000000"/>
                <w:sz w:val="24"/>
                <w:szCs w:val="24"/>
                <w:shd w:val="clear" w:color="auto" w:fill="FFFFFF"/>
              </w:rPr>
              <w:t>2,500</w:t>
            </w:r>
            <w:r>
              <w:rPr>
                <w:rFonts w:ascii="標楷體" w:eastAsia="標楷體" w:hAnsi="標楷體"/>
                <w:color w:val="000000"/>
                <w:sz w:val="24"/>
                <w:szCs w:val="24"/>
                <w:shd w:val="clear" w:color="auto" w:fill="FFFFFF"/>
              </w:rPr>
              <w:t>元</w:t>
            </w:r>
            <w:r>
              <w:rPr>
                <w:rFonts w:ascii="標楷體" w:eastAsia="標楷體" w:hAnsi="標楷體"/>
                <w:color w:val="000000"/>
                <w:sz w:val="24"/>
                <w:szCs w:val="24"/>
                <w:shd w:val="clear" w:color="auto" w:fill="FFFFFF"/>
              </w:rPr>
              <w:t>/</w:t>
            </w:r>
            <w:r>
              <w:rPr>
                <w:rFonts w:ascii="標楷體" w:eastAsia="標楷體" w:hAnsi="標楷體"/>
                <w:color w:val="000000"/>
                <w:sz w:val="24"/>
                <w:szCs w:val="24"/>
                <w:shd w:val="clear" w:color="auto" w:fill="FFFFFF"/>
              </w:rPr>
              <w:t>每次</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ind w:left="240" w:hanging="240"/>
              <w:jc w:val="both"/>
              <w:rPr>
                <w:rFonts w:ascii="標楷體" w:eastAsia="標楷體" w:hAnsi="標楷體"/>
                <w:sz w:val="24"/>
                <w:szCs w:val="24"/>
              </w:rPr>
            </w:pPr>
            <w:r>
              <w:rPr>
                <w:rFonts w:ascii="標楷體" w:eastAsia="標楷體" w:hAnsi="標楷體"/>
                <w:sz w:val="24"/>
                <w:szCs w:val="24"/>
              </w:rPr>
              <w:t>1.</w:t>
            </w:r>
            <w:r>
              <w:rPr>
                <w:rFonts w:ascii="標楷體" w:eastAsia="標楷體" w:hAnsi="標楷體"/>
                <w:sz w:val="24"/>
                <w:szCs w:val="24"/>
              </w:rPr>
              <w:t>左列標準為上限，由各機關學校視會議諮詢性質及業務繁簡程度支給。</w:t>
            </w:r>
          </w:p>
          <w:p w:rsidR="00880EB6" w:rsidRDefault="006C07D7">
            <w:pPr>
              <w:pStyle w:val="Standard"/>
              <w:snapToGrid w:val="0"/>
              <w:spacing w:line="280" w:lineRule="atLeast"/>
              <w:ind w:left="240" w:hanging="240"/>
              <w:jc w:val="both"/>
            </w:pPr>
            <w:r>
              <w:rPr>
                <w:rFonts w:ascii="標楷體" w:eastAsia="標楷體" w:hAnsi="標楷體"/>
                <w:sz w:val="24"/>
                <w:szCs w:val="24"/>
              </w:rPr>
              <w:t>2.</w:t>
            </w:r>
            <w:r>
              <w:rPr>
                <w:rFonts w:ascii="標楷體" w:eastAsia="標楷體" w:hAnsi="標楷體" w:cs="新細明體"/>
                <w:color w:val="000000"/>
                <w:sz w:val="24"/>
                <w:szCs w:val="24"/>
              </w:rPr>
              <w:t>有下列</w:t>
            </w:r>
            <w:r>
              <w:rPr>
                <w:rFonts w:ascii="標楷體" w:eastAsia="標楷體" w:hAnsi="標楷體"/>
                <w:sz w:val="24"/>
                <w:szCs w:val="24"/>
              </w:rPr>
              <w:t>情形</w:t>
            </w:r>
            <w:r>
              <w:rPr>
                <w:rFonts w:ascii="標楷體" w:eastAsia="標楷體" w:hAnsi="標楷體" w:cs="新細明體"/>
                <w:color w:val="000000"/>
                <w:sz w:val="24"/>
                <w:szCs w:val="24"/>
              </w:rPr>
              <w:t>之一者，不得支給出席費：</w:t>
            </w:r>
          </w:p>
          <w:p w:rsidR="00880EB6" w:rsidRDefault="006C07D7">
            <w:pPr>
              <w:pStyle w:val="Standard"/>
              <w:ind w:left="480" w:hanging="360"/>
              <w:jc w:val="both"/>
            </w:pPr>
            <w:r>
              <w:rPr>
                <w:rFonts w:ascii="標楷體" w:eastAsia="標楷體" w:hAnsi="標楷體"/>
                <w:color w:val="000000"/>
                <w:sz w:val="24"/>
                <w:szCs w:val="24"/>
              </w:rPr>
              <w:t>(1)</w:t>
            </w:r>
            <w:r>
              <w:rPr>
                <w:rFonts w:ascii="標楷體" w:eastAsia="標楷體" w:hAnsi="標楷體"/>
                <w:color w:val="000000"/>
                <w:sz w:val="24"/>
                <w:szCs w:val="24"/>
              </w:rPr>
              <w:t>由</w:t>
            </w:r>
            <w:r>
              <w:rPr>
                <w:rFonts w:ascii="標楷體" w:eastAsia="標楷體" w:hAnsi="標楷體" w:cs="新細明體"/>
                <w:color w:val="000000"/>
                <w:sz w:val="24"/>
                <w:szCs w:val="24"/>
              </w:rPr>
              <w:t>本機關學校人員</w:t>
            </w:r>
            <w:r>
              <w:rPr>
                <w:rFonts w:ascii="標楷體" w:eastAsia="標楷體" w:hAnsi="標楷體" w:cs="新細明體"/>
                <w:color w:val="000000"/>
                <w:sz w:val="24"/>
                <w:szCs w:val="24"/>
              </w:rPr>
              <w:t>(</w:t>
            </w:r>
            <w:r>
              <w:rPr>
                <w:rFonts w:ascii="標楷體" w:eastAsia="標楷體" w:hAnsi="標楷體" w:cs="新細明體"/>
                <w:color w:val="000000"/>
                <w:sz w:val="24"/>
                <w:szCs w:val="24"/>
              </w:rPr>
              <w:t>含任務編組</w:t>
            </w:r>
            <w:r>
              <w:rPr>
                <w:rFonts w:ascii="標楷體" w:eastAsia="標楷體" w:hAnsi="標楷體" w:cs="新細明體"/>
                <w:color w:val="000000"/>
                <w:sz w:val="24"/>
                <w:szCs w:val="24"/>
              </w:rPr>
              <w:t>)</w:t>
            </w:r>
            <w:r>
              <w:rPr>
                <w:rFonts w:ascii="標楷體" w:eastAsia="標楷體" w:hAnsi="標楷體" w:cs="新細明體"/>
                <w:color w:val="000000"/>
                <w:sz w:val="24"/>
                <w:szCs w:val="24"/>
              </w:rPr>
              <w:t>或應邀機關學校指派代表出席會議。</w:t>
            </w:r>
          </w:p>
          <w:p w:rsidR="00880EB6" w:rsidRDefault="006C07D7">
            <w:pPr>
              <w:pStyle w:val="Standard"/>
              <w:ind w:left="480" w:hanging="360"/>
              <w:jc w:val="both"/>
              <w:rPr>
                <w:rFonts w:ascii="標楷體" w:eastAsia="標楷體" w:hAnsi="標楷體" w:cs="新細明體"/>
                <w:color w:val="000000"/>
                <w:sz w:val="24"/>
                <w:szCs w:val="24"/>
              </w:rPr>
            </w:pPr>
            <w:r>
              <w:rPr>
                <w:rFonts w:ascii="標楷體" w:eastAsia="標楷體" w:hAnsi="標楷體" w:cs="新細明體"/>
                <w:color w:val="000000"/>
                <w:sz w:val="24"/>
                <w:szCs w:val="24"/>
              </w:rPr>
              <w:t>(2)</w:t>
            </w:r>
            <w:r>
              <w:rPr>
                <w:rFonts w:ascii="標楷體" w:eastAsia="標楷體" w:hAnsi="標楷體" w:cs="新細明體"/>
                <w:color w:val="000000"/>
                <w:sz w:val="24"/>
                <w:szCs w:val="24"/>
              </w:rPr>
              <w:t>各機關學校召開之會議屬一般經常性業務會議。</w:t>
            </w:r>
          </w:p>
          <w:p w:rsidR="00880EB6" w:rsidRDefault="006C07D7">
            <w:pPr>
              <w:pStyle w:val="Standard"/>
              <w:ind w:left="480" w:hanging="360"/>
              <w:jc w:val="both"/>
              <w:rPr>
                <w:rFonts w:ascii="標楷體" w:eastAsia="標楷體" w:hAnsi="標楷體" w:cs="新細明體"/>
                <w:color w:val="000000"/>
                <w:sz w:val="24"/>
                <w:szCs w:val="24"/>
              </w:rPr>
            </w:pPr>
            <w:r>
              <w:rPr>
                <w:rFonts w:ascii="標楷體" w:eastAsia="標楷體" w:hAnsi="標楷體" w:cs="新細明體"/>
                <w:color w:val="000000"/>
                <w:sz w:val="24"/>
                <w:szCs w:val="24"/>
              </w:rPr>
              <w:t>(3)</w:t>
            </w:r>
            <w:r>
              <w:rPr>
                <w:rFonts w:ascii="標楷體" w:eastAsia="標楷體" w:hAnsi="標楷體" w:cs="新細明體"/>
                <w:color w:val="000000"/>
                <w:sz w:val="24"/>
                <w:szCs w:val="24"/>
              </w:rPr>
              <w:t>因故未能成會。</w:t>
            </w:r>
          </w:p>
          <w:p w:rsidR="00880EB6" w:rsidRDefault="006C07D7">
            <w:pPr>
              <w:pStyle w:val="Standard"/>
              <w:ind w:left="480" w:hanging="360"/>
              <w:jc w:val="both"/>
              <w:rPr>
                <w:rFonts w:ascii="標楷體" w:eastAsia="標楷體" w:hAnsi="標楷體" w:cs="新細明體"/>
                <w:color w:val="000000"/>
                <w:sz w:val="24"/>
                <w:szCs w:val="24"/>
              </w:rPr>
            </w:pPr>
            <w:r>
              <w:rPr>
                <w:rFonts w:ascii="標楷體" w:eastAsia="標楷體" w:hAnsi="標楷體" w:cs="新細明體"/>
                <w:color w:val="000000"/>
                <w:sz w:val="24"/>
                <w:szCs w:val="24"/>
              </w:rPr>
              <w:t>(4)</w:t>
            </w:r>
            <w:r>
              <w:rPr>
                <w:rFonts w:ascii="標楷體" w:eastAsia="標楷體" w:hAnsi="標楷體" w:cs="新細明體"/>
                <w:color w:val="000000"/>
                <w:sz w:val="24"/>
                <w:szCs w:val="24"/>
              </w:rPr>
              <w:t>未親自出席，而以書面、錄音或錄影等方式提供意見。</w:t>
            </w:r>
          </w:p>
          <w:p w:rsidR="00880EB6" w:rsidRDefault="006C07D7">
            <w:pPr>
              <w:pStyle w:val="Standard"/>
              <w:ind w:left="480" w:hanging="360"/>
              <w:jc w:val="both"/>
              <w:rPr>
                <w:rFonts w:ascii="標楷體" w:eastAsia="標楷體" w:hAnsi="標楷體" w:cs="新細明體"/>
                <w:color w:val="000000"/>
                <w:sz w:val="24"/>
                <w:szCs w:val="24"/>
              </w:rPr>
            </w:pPr>
            <w:r>
              <w:rPr>
                <w:rFonts w:ascii="標楷體" w:eastAsia="標楷體" w:hAnsi="標楷體" w:cs="新細明體"/>
                <w:color w:val="000000"/>
                <w:sz w:val="24"/>
                <w:szCs w:val="24"/>
              </w:rPr>
              <w:t>(5)</w:t>
            </w:r>
            <w:r>
              <w:rPr>
                <w:rFonts w:ascii="標楷體" w:eastAsia="標楷體" w:hAnsi="標楷體" w:cs="新細明體"/>
                <w:color w:val="000000"/>
                <w:sz w:val="24"/>
                <w:szCs w:val="24"/>
              </w:rPr>
              <w:t>各機關學校人員出席其補助計畫、委辦計畫或受補助計畫之相關會議。</w:t>
            </w:r>
          </w:p>
          <w:p w:rsidR="00880EB6" w:rsidRDefault="006C07D7">
            <w:pPr>
              <w:pStyle w:val="Standard"/>
              <w:ind w:left="480" w:hanging="360"/>
              <w:jc w:val="both"/>
              <w:rPr>
                <w:rFonts w:ascii="標楷體" w:eastAsia="標楷體" w:hAnsi="標楷體" w:cs="新細明體"/>
                <w:color w:val="000000"/>
                <w:sz w:val="24"/>
                <w:szCs w:val="24"/>
              </w:rPr>
            </w:pPr>
            <w:r>
              <w:rPr>
                <w:rFonts w:ascii="標楷體" w:eastAsia="標楷體" w:hAnsi="標楷體" w:cs="新細明體"/>
                <w:color w:val="000000"/>
                <w:sz w:val="24"/>
                <w:szCs w:val="24"/>
              </w:rPr>
              <w:t>(6)</w:t>
            </w:r>
            <w:r>
              <w:rPr>
                <w:rFonts w:ascii="標楷體" w:eastAsia="標楷體" w:hAnsi="標楷體" w:cs="新細明體"/>
                <w:color w:val="000000"/>
                <w:sz w:val="24"/>
                <w:szCs w:val="24"/>
              </w:rPr>
              <w:t>受委辦機關學校人員，已於委辦計畫內依參與事項分工列支主持費及研究費等酬勞。</w:t>
            </w:r>
          </w:p>
        </w:tc>
      </w:tr>
    </w:tbl>
    <w:p w:rsidR="00880EB6" w:rsidRDefault="00880EB6">
      <w:pPr>
        <w:snapToGrid w:val="0"/>
        <w:spacing w:line="460" w:lineRule="exact"/>
        <w:rPr>
          <w:rFonts w:ascii="標楷體" w:eastAsia="標楷體" w:hAnsi="標楷體"/>
          <w:sz w:val="28"/>
          <w:szCs w:val="28"/>
        </w:rPr>
      </w:pPr>
    </w:p>
    <w:p w:rsidR="00880EB6" w:rsidRDefault="00880EB6">
      <w:pPr>
        <w:snapToGrid w:val="0"/>
        <w:spacing w:line="460" w:lineRule="exact"/>
        <w:rPr>
          <w:rFonts w:ascii="標楷體" w:eastAsia="標楷體" w:hAnsi="標楷體"/>
          <w:sz w:val="28"/>
          <w:szCs w:val="28"/>
        </w:rPr>
      </w:pPr>
    </w:p>
    <w:p w:rsidR="00880EB6" w:rsidRDefault="006C07D7">
      <w:pPr>
        <w:pageBreakBefore/>
        <w:widowControl/>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-100327</wp:posOffset>
                </wp:positionH>
                <wp:positionV relativeFrom="paragraph">
                  <wp:posOffset>161291</wp:posOffset>
                </wp:positionV>
                <wp:extent cx="732791" cy="320040"/>
                <wp:effectExtent l="0" t="0" r="0" b="3810"/>
                <wp:wrapNone/>
                <wp:docPr id="5" name="Text Box 4"/>
                <wp:cNvGraphicFramePr/>
                <a:graphic xmlns:a="http://schemas.openxmlformats.org/drawingml/2006/main">
                  <a:graphicData uri="http://schemas.microsoft.com/office/word/2010/wordprocessingShape">
                    <wps:wsp>
                      <wps:cNvSpPr txBox="1"/>
                      <wps:spPr>
                        <a:xfrm>
                          <a:off x="0" y="0"/>
                          <a:ext cx="732791" cy="320040"/>
                        </a:xfrm>
                        <a:prstGeom prst="rect">
                          <a:avLst/>
                        </a:prstGeom>
                        <a:solidFill>
                          <a:srgbClr val="FFFFFF"/>
                        </a:solidFill>
                        <a:ln>
                          <a:noFill/>
                          <a:prstDash/>
                        </a:ln>
                      </wps:spPr>
                      <wps:txbx>
                        <w:txbxContent>
                          <w:p w:rsidR="00880EB6" w:rsidRDefault="006C07D7">
                            <w:pPr>
                              <w:jc w:val="center"/>
                              <w:rPr>
                                <w:rFonts w:ascii="標楷體" w:eastAsia="標楷體" w:hAnsi="標楷體"/>
                                <w:b/>
                              </w:rPr>
                            </w:pPr>
                            <w:r>
                              <w:rPr>
                                <w:rFonts w:ascii="標楷體" w:eastAsia="標楷體" w:hAnsi="標楷體"/>
                                <w:b/>
                              </w:rPr>
                              <w:t>附表三</w:t>
                            </w:r>
                          </w:p>
                        </w:txbxContent>
                      </wps:txbx>
                      <wps:bodyPr vert="horz" wrap="square" lIns="91440" tIns="45720" rIns="91440" bIns="45720" anchor="t" anchorCtr="0" compatLnSpc="0">
                        <a:spAutoFit/>
                      </wps:bodyPr>
                    </wps:wsp>
                  </a:graphicData>
                </a:graphic>
              </wp:anchor>
            </w:drawing>
          </mc:Choice>
          <mc:Fallback>
            <w:pict>
              <v:shape id="Text Box 4" o:spid="_x0000_s1029" type="#_x0000_t202" style="position:absolute;margin-left:-7.9pt;margin-top:12.7pt;width:57.7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" stroked="f">
                <v:textbox style="mso-fit-shape-to-text:t">
                  <w:txbxContent>
                    <w:p w:rsidR="00880EB6" w:rsidRDefault="006C07D7">
                      <w:pPr>
                        <w:jc w:val="center"/>
                        <w:rPr>
                          <w:rFonts w:ascii="標楷體" w:eastAsia="標楷體" w:hAnsi="標楷體"/>
                          <w:b/>
                        </w:rPr>
                      </w:pPr>
                      <w:r>
                        <w:rPr>
                          <w:rFonts w:ascii="標楷體" w:eastAsia="標楷體" w:hAnsi="標楷體"/>
                          <w:b/>
                        </w:rPr>
                        <w:t>附表三</w:t>
                      </w:r>
                    </w:p>
                  </w:txbxContent>
                </v:textbox>
              </v:shape>
            </w:pict>
          </mc:Fallback>
        </mc:AlternateContent>
      </w:r>
    </w:p>
    <w:p w:rsidR="00880EB6" w:rsidRDefault="006C07D7">
      <w:pPr>
        <w:jc w:val="center"/>
      </w:pPr>
      <w:r>
        <w:rPr>
          <w:rFonts w:ascii="標楷體" w:eastAsia="標楷體" w:hAnsi="標楷體"/>
          <w:b/>
          <w:sz w:val="32"/>
          <w:szCs w:val="32"/>
        </w:rPr>
        <w:t>稿費支給基準數額表</w:t>
      </w:r>
    </w:p>
    <w:tbl>
      <w:tblPr>
        <w:tblW w:w="9858" w:type="dxa"/>
        <w:tblInd w:w="-252" w:type="dxa"/>
        <w:tblLayout w:type="fixed"/>
        <w:tblCellMar>
          <w:left w:w="10" w:type="dxa"/>
          <w:right w:w="10" w:type="dxa"/>
        </w:tblCellMar>
        <w:tblLook w:val="0000" w:firstRow="0" w:lastRow="0" w:firstColumn="0" w:lastColumn="0" w:noHBand="0" w:noVBand="0"/>
      </w:tblPr>
      <w:tblGrid>
        <w:gridCol w:w="1352"/>
        <w:gridCol w:w="1232"/>
        <w:gridCol w:w="752"/>
        <w:gridCol w:w="4252"/>
        <w:gridCol w:w="2270"/>
      </w:tblGrid>
      <w:tr w:rsidR="00880EB6">
        <w:tblPrEx>
          <w:tblCellMar>
            <w:top w:w="0" w:type="dxa"/>
            <w:bottom w:w="0" w:type="dxa"/>
          </w:tblCellMar>
        </w:tblPrEx>
        <w:trPr>
          <w:trHeight w:val="512"/>
        </w:trPr>
        <w:tc>
          <w:tcPr>
            <w:tcW w:w="33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jc w:val="center"/>
              <w:rPr>
                <w:rFonts w:ascii="標楷體" w:eastAsia="標楷體" w:hAnsi="標楷體"/>
                <w:b/>
                <w:sz w:val="24"/>
                <w:szCs w:val="24"/>
              </w:rPr>
            </w:pPr>
            <w:r>
              <w:rPr>
                <w:rFonts w:ascii="標楷體" w:eastAsia="標楷體" w:hAnsi="標楷體"/>
                <w:b/>
                <w:sz w:val="24"/>
                <w:szCs w:val="24"/>
              </w:rPr>
              <w:t>項目</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jc w:val="center"/>
              <w:rPr>
                <w:rFonts w:ascii="標楷體" w:eastAsia="標楷體" w:hAnsi="標楷體"/>
                <w:b/>
                <w:sz w:val="24"/>
                <w:szCs w:val="24"/>
              </w:rPr>
            </w:pPr>
            <w:r>
              <w:rPr>
                <w:rFonts w:ascii="標楷體" w:eastAsia="標楷體" w:hAnsi="標楷體"/>
                <w:b/>
                <w:sz w:val="24"/>
                <w:szCs w:val="24"/>
              </w:rPr>
              <w:t>基準</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jc w:val="center"/>
              <w:rPr>
                <w:rFonts w:ascii="標楷體" w:eastAsia="標楷體" w:hAnsi="標楷體"/>
                <w:b/>
                <w:sz w:val="24"/>
                <w:szCs w:val="24"/>
              </w:rPr>
            </w:pPr>
            <w:r>
              <w:rPr>
                <w:rFonts w:ascii="標楷體" w:eastAsia="標楷體" w:hAnsi="標楷體"/>
                <w:b/>
                <w:sz w:val="24"/>
                <w:szCs w:val="24"/>
              </w:rPr>
              <w:t>說</w:t>
            </w:r>
            <w:r>
              <w:rPr>
                <w:rFonts w:ascii="標楷體" w:eastAsia="標楷體" w:hAnsi="標楷體"/>
                <w:b/>
                <w:sz w:val="24"/>
                <w:szCs w:val="24"/>
              </w:rPr>
              <w:t xml:space="preserve">   </w:t>
            </w:r>
            <w:r>
              <w:rPr>
                <w:rFonts w:ascii="標楷體" w:eastAsia="標楷體" w:hAnsi="標楷體"/>
                <w:b/>
                <w:sz w:val="24"/>
                <w:szCs w:val="24"/>
              </w:rPr>
              <w:t>明</w:t>
            </w:r>
          </w:p>
        </w:tc>
      </w:tr>
      <w:tr w:rsidR="00880EB6">
        <w:tblPrEx>
          <w:tblCellMar>
            <w:top w:w="0" w:type="dxa"/>
            <w:bottom w:w="0" w:type="dxa"/>
          </w:tblCellMar>
        </w:tblPrEx>
        <w:tc>
          <w:tcPr>
            <w:tcW w:w="33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譯稿及潤稿</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widowControl w:val="0"/>
              <w:numPr>
                <w:ilvl w:val="0"/>
                <w:numId w:val="3"/>
              </w:numPr>
              <w:snapToGrid w:val="0"/>
              <w:spacing w:line="280" w:lineRule="atLeast"/>
              <w:ind w:left="357" w:hanging="357"/>
              <w:jc w:val="both"/>
              <w:rPr>
                <w:rFonts w:ascii="標楷體" w:eastAsia="標楷體" w:hAnsi="標楷體"/>
                <w:sz w:val="24"/>
                <w:szCs w:val="24"/>
              </w:rPr>
            </w:pPr>
            <w:r>
              <w:rPr>
                <w:rFonts w:ascii="標楷體" w:eastAsia="標楷體" w:hAnsi="標楷體"/>
                <w:sz w:val="24"/>
                <w:szCs w:val="24"/>
              </w:rPr>
              <w:t>譯稿因已有公開市場機制，不另訂基準。</w:t>
            </w:r>
          </w:p>
          <w:p w:rsidR="00880EB6" w:rsidRDefault="006C07D7">
            <w:pPr>
              <w:pStyle w:val="Standard"/>
              <w:widowControl w:val="0"/>
              <w:numPr>
                <w:ilvl w:val="0"/>
                <w:numId w:val="3"/>
              </w:numPr>
              <w:snapToGrid w:val="0"/>
              <w:spacing w:line="280" w:lineRule="atLeast"/>
              <w:ind w:left="357" w:hanging="357"/>
              <w:jc w:val="both"/>
              <w:rPr>
                <w:rFonts w:ascii="標楷體" w:eastAsia="標楷體" w:hAnsi="標楷體"/>
                <w:sz w:val="24"/>
                <w:szCs w:val="24"/>
              </w:rPr>
            </w:pPr>
            <w:r>
              <w:rPr>
                <w:rFonts w:ascii="標楷體" w:eastAsia="標楷體" w:hAnsi="標楷體"/>
                <w:sz w:val="24"/>
                <w:szCs w:val="24"/>
              </w:rPr>
              <w:t>潤稿之支給，僅限於極為專業之譯稿，至其是否屬極為專業之譯稿及其支給基準，由各機關學校本於權責自行衡酌辦理。</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pStyle w:val="Standard"/>
              <w:snapToGrid w:val="0"/>
              <w:spacing w:line="280" w:lineRule="atLeast"/>
              <w:ind w:left="245" w:hanging="245"/>
              <w:jc w:val="both"/>
              <w:rPr>
                <w:rFonts w:ascii="標楷體" w:eastAsia="標楷體" w:hAnsi="標楷體"/>
                <w:sz w:val="24"/>
                <w:szCs w:val="24"/>
              </w:rPr>
            </w:pPr>
          </w:p>
        </w:tc>
      </w:tr>
      <w:tr w:rsidR="00880EB6">
        <w:tblPrEx>
          <w:tblCellMar>
            <w:top w:w="0" w:type="dxa"/>
            <w:bottom w:w="0" w:type="dxa"/>
          </w:tblCellMar>
        </w:tblPrEx>
        <w:trPr>
          <w:trHeight w:val="555"/>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整冊書籍濃縮</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外文譯中文</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已有公開市場機制，不另訂基準。</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pStyle w:val="Standard"/>
              <w:snapToGrid w:val="0"/>
              <w:spacing w:line="280" w:lineRule="atLeast"/>
              <w:rPr>
                <w:rFonts w:ascii="標楷體" w:eastAsia="標楷體" w:hAnsi="標楷體"/>
                <w:sz w:val="24"/>
                <w:szCs w:val="24"/>
              </w:rPr>
            </w:pPr>
          </w:p>
        </w:tc>
      </w:tr>
      <w:tr w:rsidR="00880EB6">
        <w:tblPrEx>
          <w:tblCellMar>
            <w:top w:w="0" w:type="dxa"/>
            <w:bottom w:w="0" w:type="dxa"/>
          </w:tblCellMar>
        </w:tblPrEx>
        <w:trPr>
          <w:trHeight w:val="555"/>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中文譯外文</w:t>
            </w:r>
          </w:p>
        </w:tc>
        <w:tc>
          <w:tcPr>
            <w:tcW w:w="42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tc>
      </w:tr>
      <w:tr w:rsidR="00880EB6">
        <w:tblPrEx>
          <w:tblCellMar>
            <w:top w:w="0" w:type="dxa"/>
            <w:bottom w:w="0" w:type="dxa"/>
          </w:tblCellMar>
        </w:tblPrEx>
        <w:trPr>
          <w:trHeight w:val="555"/>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撰稿</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一般稿件：中文</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680</w:t>
            </w:r>
            <w:r>
              <w:rPr>
                <w:rFonts w:ascii="標楷體" w:eastAsia="標楷體" w:hAnsi="標楷體"/>
                <w:sz w:val="24"/>
                <w:szCs w:val="24"/>
              </w:rPr>
              <w:t>元至</w:t>
            </w:r>
            <w:r>
              <w:rPr>
                <w:rFonts w:ascii="標楷體" w:eastAsia="標楷體" w:hAnsi="標楷體"/>
                <w:sz w:val="24"/>
                <w:szCs w:val="24"/>
              </w:rPr>
              <w:t>1,020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每千字</w:t>
            </w:r>
            <w:r>
              <w:rPr>
                <w:rFonts w:ascii="標楷體" w:eastAsia="標楷體" w:hAnsi="標楷體"/>
                <w:sz w:val="24"/>
                <w:szCs w:val="24"/>
              </w:rPr>
              <w:t xml:space="preserve">  </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一般稿件或特別稿件由各機關學校本於權責自行認定。</w:t>
            </w:r>
          </w:p>
        </w:tc>
      </w:tr>
      <w:tr w:rsidR="00880EB6">
        <w:tblPrEx>
          <w:tblCellMar>
            <w:top w:w="0" w:type="dxa"/>
            <w:bottom w:w="0" w:type="dxa"/>
          </w:tblCellMar>
        </w:tblPrEx>
        <w:trPr>
          <w:trHeight w:val="555"/>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特別稿件</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中文</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810</w:t>
            </w:r>
            <w:r>
              <w:rPr>
                <w:rFonts w:ascii="標楷體" w:eastAsia="標楷體" w:hAnsi="標楷體"/>
                <w:sz w:val="24"/>
                <w:szCs w:val="24"/>
              </w:rPr>
              <w:t>元至</w:t>
            </w:r>
            <w:r>
              <w:rPr>
                <w:rFonts w:ascii="標楷體" w:eastAsia="標楷體" w:hAnsi="標楷體"/>
                <w:sz w:val="24"/>
                <w:szCs w:val="24"/>
              </w:rPr>
              <w:t>1,420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每千字</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tc>
      </w:tr>
      <w:tr w:rsidR="00880EB6">
        <w:tblPrEx>
          <w:tblCellMar>
            <w:top w:w="0" w:type="dxa"/>
            <w:bottom w:w="0" w:type="dxa"/>
          </w:tblCellMar>
        </w:tblPrEx>
        <w:trPr>
          <w:trHeight w:val="555"/>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外文</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1,020</w:t>
            </w:r>
            <w:r>
              <w:rPr>
                <w:rFonts w:ascii="標楷體" w:eastAsia="標楷體" w:hAnsi="標楷體"/>
                <w:sz w:val="24"/>
                <w:szCs w:val="24"/>
              </w:rPr>
              <w:t>元至</w:t>
            </w:r>
            <w:r>
              <w:rPr>
                <w:rFonts w:ascii="標楷體" w:eastAsia="標楷體" w:hAnsi="標楷體"/>
                <w:sz w:val="24"/>
                <w:szCs w:val="24"/>
              </w:rPr>
              <w:t>1,630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每千字</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tc>
      </w:tr>
      <w:tr w:rsidR="00880EB6">
        <w:tblPrEx>
          <w:tblCellMar>
            <w:top w:w="0" w:type="dxa"/>
            <w:bottom w:w="0" w:type="dxa"/>
          </w:tblCellMar>
        </w:tblPrEx>
        <w:trPr>
          <w:trHeight w:val="555"/>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編稿</w:t>
            </w:r>
          </w:p>
        </w:tc>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文字稿</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中文</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300</w:t>
            </w:r>
            <w:r>
              <w:rPr>
                <w:rFonts w:ascii="標楷體" w:eastAsia="標楷體" w:hAnsi="標楷體"/>
                <w:sz w:val="24"/>
                <w:szCs w:val="24"/>
              </w:rPr>
              <w:t>元至</w:t>
            </w:r>
            <w:r>
              <w:rPr>
                <w:rFonts w:ascii="標楷體" w:eastAsia="標楷體" w:hAnsi="標楷體"/>
                <w:sz w:val="24"/>
                <w:szCs w:val="24"/>
              </w:rPr>
              <w:t>410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每千字</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pStyle w:val="Standard"/>
              <w:snapToGrid w:val="0"/>
              <w:spacing w:line="280" w:lineRule="atLeast"/>
              <w:rPr>
                <w:rFonts w:ascii="標楷體" w:eastAsia="標楷體" w:hAnsi="標楷體"/>
                <w:sz w:val="24"/>
                <w:szCs w:val="24"/>
              </w:rPr>
            </w:pPr>
          </w:p>
        </w:tc>
      </w:tr>
      <w:tr w:rsidR="00880EB6">
        <w:tblPrEx>
          <w:tblCellMar>
            <w:top w:w="0" w:type="dxa"/>
            <w:bottom w:w="0" w:type="dxa"/>
          </w:tblCellMar>
        </w:tblPrEx>
        <w:trPr>
          <w:trHeight w:val="555"/>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外文</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410</w:t>
            </w:r>
            <w:r>
              <w:rPr>
                <w:rFonts w:ascii="標楷體" w:eastAsia="標楷體" w:hAnsi="標楷體"/>
                <w:sz w:val="24"/>
                <w:szCs w:val="24"/>
              </w:rPr>
              <w:t>元至</w:t>
            </w:r>
            <w:r>
              <w:rPr>
                <w:rFonts w:ascii="標楷體" w:eastAsia="標楷體" w:hAnsi="標楷體"/>
                <w:sz w:val="24"/>
                <w:szCs w:val="24"/>
              </w:rPr>
              <w:t>680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每千字</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tc>
      </w:tr>
      <w:tr w:rsidR="00880EB6">
        <w:tblPrEx>
          <w:tblCellMar>
            <w:top w:w="0" w:type="dxa"/>
            <w:bottom w:w="0" w:type="dxa"/>
          </w:tblCellMar>
        </w:tblPrEx>
        <w:trPr>
          <w:trHeight w:val="555"/>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圖片稿</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135</w:t>
            </w:r>
            <w:r>
              <w:rPr>
                <w:rFonts w:ascii="標楷體" w:eastAsia="標楷體" w:hAnsi="標楷體"/>
                <w:sz w:val="24"/>
                <w:szCs w:val="24"/>
              </w:rPr>
              <w:t>元至</w:t>
            </w:r>
            <w:r>
              <w:rPr>
                <w:rFonts w:ascii="標楷體" w:eastAsia="標楷體" w:hAnsi="標楷體"/>
                <w:sz w:val="24"/>
                <w:szCs w:val="24"/>
              </w:rPr>
              <w:t>200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每張</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tc>
      </w:tr>
      <w:tr w:rsidR="00880EB6">
        <w:tblPrEx>
          <w:tblCellMar>
            <w:top w:w="0" w:type="dxa"/>
            <w:bottom w:w="0" w:type="dxa"/>
          </w:tblCellMar>
        </w:tblPrEx>
        <w:trPr>
          <w:trHeight w:val="555"/>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圖片使用</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一般稿件</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270</w:t>
            </w:r>
            <w:r>
              <w:rPr>
                <w:rFonts w:ascii="標楷體" w:eastAsia="標楷體" w:hAnsi="標楷體"/>
                <w:sz w:val="24"/>
                <w:szCs w:val="24"/>
              </w:rPr>
              <w:t>元至</w:t>
            </w:r>
            <w:r>
              <w:rPr>
                <w:rFonts w:ascii="標楷體" w:eastAsia="標楷體" w:hAnsi="標楷體"/>
                <w:sz w:val="24"/>
                <w:szCs w:val="24"/>
              </w:rPr>
              <w:t>1,080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每張</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一般稿件或專業稿件由各機關學校本於權責自行認定。</w:t>
            </w:r>
          </w:p>
        </w:tc>
      </w:tr>
      <w:tr w:rsidR="00880EB6">
        <w:tblPrEx>
          <w:tblCellMar>
            <w:top w:w="0" w:type="dxa"/>
            <w:bottom w:w="0" w:type="dxa"/>
          </w:tblCellMar>
        </w:tblPrEx>
        <w:trPr>
          <w:trHeight w:val="555"/>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專業稿件</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1,360</w:t>
            </w:r>
            <w:r>
              <w:rPr>
                <w:rFonts w:ascii="標楷體" w:eastAsia="標楷體" w:hAnsi="標楷體"/>
                <w:sz w:val="24"/>
                <w:szCs w:val="24"/>
              </w:rPr>
              <w:t>元至</w:t>
            </w:r>
            <w:r>
              <w:rPr>
                <w:rFonts w:ascii="標楷體" w:eastAsia="標楷體" w:hAnsi="標楷體"/>
                <w:sz w:val="24"/>
                <w:szCs w:val="24"/>
              </w:rPr>
              <w:t>4,060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每張</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tc>
      </w:tr>
      <w:tr w:rsidR="00880EB6">
        <w:tblPrEx>
          <w:tblCellMar>
            <w:top w:w="0" w:type="dxa"/>
            <w:bottom w:w="0" w:type="dxa"/>
          </w:tblCellMar>
        </w:tblPrEx>
        <w:trPr>
          <w:trHeight w:val="555"/>
        </w:trPr>
        <w:tc>
          <w:tcPr>
            <w:tcW w:w="33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圖片版權</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2,700</w:t>
            </w:r>
            <w:r>
              <w:rPr>
                <w:rFonts w:ascii="標楷體" w:eastAsia="標楷體" w:hAnsi="標楷體"/>
                <w:sz w:val="24"/>
                <w:szCs w:val="24"/>
              </w:rPr>
              <w:t>元至</w:t>
            </w:r>
            <w:r>
              <w:rPr>
                <w:rFonts w:ascii="標楷體" w:eastAsia="標楷體" w:hAnsi="標楷體"/>
                <w:sz w:val="24"/>
                <w:szCs w:val="24"/>
              </w:rPr>
              <w:t>8,110</w:t>
            </w:r>
            <w:r>
              <w:rPr>
                <w:rFonts w:ascii="標楷體" w:eastAsia="標楷體" w:hAnsi="標楷體"/>
                <w:sz w:val="24"/>
                <w:szCs w:val="24"/>
              </w:rPr>
              <w:t>元</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pStyle w:val="Standard"/>
              <w:snapToGrid w:val="0"/>
              <w:spacing w:line="280" w:lineRule="atLeast"/>
              <w:jc w:val="both"/>
              <w:rPr>
                <w:rFonts w:ascii="標楷體" w:eastAsia="標楷體" w:hAnsi="標楷體"/>
                <w:sz w:val="24"/>
                <w:szCs w:val="24"/>
              </w:rPr>
            </w:pPr>
          </w:p>
        </w:tc>
      </w:tr>
      <w:tr w:rsidR="00880EB6">
        <w:tblPrEx>
          <w:tblCellMar>
            <w:top w:w="0" w:type="dxa"/>
            <w:bottom w:w="0" w:type="dxa"/>
          </w:tblCellMar>
        </w:tblPrEx>
        <w:trPr>
          <w:trHeight w:val="609"/>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設計完稿</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海報</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5,405</w:t>
            </w:r>
            <w:r>
              <w:rPr>
                <w:rFonts w:ascii="標楷體" w:eastAsia="標楷體" w:hAnsi="標楷體"/>
                <w:sz w:val="24"/>
                <w:szCs w:val="24"/>
              </w:rPr>
              <w:t>元至</w:t>
            </w:r>
            <w:r>
              <w:rPr>
                <w:rFonts w:ascii="標楷體" w:eastAsia="標楷體" w:hAnsi="標楷體"/>
                <w:sz w:val="24"/>
                <w:szCs w:val="24"/>
              </w:rPr>
              <w:t>20,280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每張</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pStyle w:val="Standard"/>
              <w:snapToGrid w:val="0"/>
              <w:spacing w:line="280" w:lineRule="atLeast"/>
              <w:rPr>
                <w:rFonts w:ascii="標楷體" w:eastAsia="標楷體" w:hAnsi="標楷體"/>
                <w:sz w:val="24"/>
                <w:szCs w:val="24"/>
              </w:rPr>
            </w:pPr>
          </w:p>
        </w:tc>
      </w:tr>
      <w:tr w:rsidR="00880EB6">
        <w:tblPrEx>
          <w:tblCellMar>
            <w:top w:w="0" w:type="dxa"/>
            <w:bottom w:w="0" w:type="dxa"/>
          </w:tblCellMar>
        </w:tblPrEx>
        <w:trPr>
          <w:trHeight w:val="839"/>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宣傳摺頁</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1,080</w:t>
            </w:r>
            <w:r>
              <w:rPr>
                <w:rFonts w:ascii="標楷體" w:eastAsia="標楷體" w:hAnsi="標楷體"/>
                <w:sz w:val="24"/>
                <w:szCs w:val="24"/>
              </w:rPr>
              <w:t>元至</w:t>
            </w:r>
            <w:r>
              <w:rPr>
                <w:rFonts w:ascii="標楷體" w:eastAsia="標楷體" w:hAnsi="標楷體"/>
                <w:sz w:val="24"/>
                <w:szCs w:val="24"/>
              </w:rPr>
              <w:t>3,240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每頁</w:t>
            </w:r>
          </w:p>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或</w:t>
            </w:r>
            <w:r>
              <w:rPr>
                <w:rFonts w:ascii="標楷體" w:eastAsia="標楷體" w:hAnsi="標楷體"/>
                <w:sz w:val="24"/>
                <w:szCs w:val="24"/>
              </w:rPr>
              <w:t>4,060</w:t>
            </w:r>
            <w:r>
              <w:rPr>
                <w:rFonts w:ascii="標楷體" w:eastAsia="標楷體" w:hAnsi="標楷體"/>
                <w:sz w:val="24"/>
                <w:szCs w:val="24"/>
              </w:rPr>
              <w:t>元至</w:t>
            </w:r>
            <w:r>
              <w:rPr>
                <w:rFonts w:ascii="標楷體" w:eastAsia="標楷體" w:hAnsi="標楷體"/>
                <w:sz w:val="24"/>
                <w:szCs w:val="24"/>
              </w:rPr>
              <w:t>13,510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每件</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pStyle w:val="Standard"/>
              <w:snapToGrid w:val="0"/>
              <w:spacing w:line="280" w:lineRule="atLeast"/>
              <w:rPr>
                <w:rFonts w:ascii="標楷體" w:eastAsia="標楷體" w:hAnsi="標楷體"/>
                <w:sz w:val="24"/>
                <w:szCs w:val="24"/>
              </w:rPr>
            </w:pPr>
          </w:p>
        </w:tc>
      </w:tr>
      <w:tr w:rsidR="00880EB6">
        <w:tblPrEx>
          <w:tblCellMar>
            <w:top w:w="0" w:type="dxa"/>
            <w:bottom w:w="0" w:type="dxa"/>
          </w:tblCellMar>
        </w:tblPrEx>
        <w:trPr>
          <w:trHeight w:val="608"/>
        </w:trPr>
        <w:tc>
          <w:tcPr>
            <w:tcW w:w="33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校對</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撰稿費之</w:t>
            </w:r>
            <w:r>
              <w:rPr>
                <w:rFonts w:ascii="標楷體" w:eastAsia="標楷體" w:hAnsi="標楷體"/>
                <w:sz w:val="24"/>
                <w:szCs w:val="24"/>
              </w:rPr>
              <w:t>5%</w:t>
            </w:r>
            <w:r>
              <w:rPr>
                <w:rFonts w:ascii="標楷體" w:eastAsia="標楷體" w:hAnsi="標楷體"/>
                <w:sz w:val="24"/>
                <w:szCs w:val="24"/>
              </w:rPr>
              <w:t>至</w:t>
            </w:r>
            <w:r>
              <w:rPr>
                <w:rFonts w:ascii="標楷體" w:eastAsia="標楷體" w:hAnsi="標楷體"/>
                <w:sz w:val="24"/>
                <w:szCs w:val="24"/>
              </w:rPr>
              <w:t>10%</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pStyle w:val="Standard"/>
              <w:snapToGrid w:val="0"/>
              <w:spacing w:line="280" w:lineRule="atLeast"/>
              <w:jc w:val="both"/>
              <w:rPr>
                <w:rFonts w:ascii="標楷體" w:eastAsia="標楷體" w:hAnsi="標楷體"/>
                <w:sz w:val="24"/>
                <w:szCs w:val="24"/>
              </w:rPr>
            </w:pPr>
          </w:p>
        </w:tc>
      </w:tr>
      <w:tr w:rsidR="00880EB6">
        <w:tblPrEx>
          <w:tblCellMar>
            <w:top w:w="0" w:type="dxa"/>
            <w:bottom w:w="0" w:type="dxa"/>
          </w:tblCellMar>
        </w:tblPrEx>
        <w:trPr>
          <w:trHeight w:val="601"/>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審查</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中文</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200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每千字或</w:t>
            </w:r>
            <w:r>
              <w:rPr>
                <w:rFonts w:ascii="標楷體" w:eastAsia="標楷體" w:hAnsi="標楷體"/>
                <w:sz w:val="24"/>
                <w:szCs w:val="24"/>
              </w:rPr>
              <w:t>810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每件</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pStyle w:val="Standard"/>
              <w:snapToGrid w:val="0"/>
              <w:spacing w:line="280" w:lineRule="atLeast"/>
              <w:rPr>
                <w:rFonts w:ascii="標楷體" w:eastAsia="標楷體" w:hAnsi="標楷體"/>
                <w:sz w:val="24"/>
                <w:szCs w:val="24"/>
              </w:rPr>
            </w:pPr>
          </w:p>
        </w:tc>
      </w:tr>
      <w:tr w:rsidR="00880EB6">
        <w:tblPrEx>
          <w:tblCellMar>
            <w:top w:w="0" w:type="dxa"/>
            <w:bottom w:w="0" w:type="dxa"/>
          </w:tblCellMar>
        </w:tblPrEx>
        <w:trPr>
          <w:trHeight w:val="525"/>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外文</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250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每千字或</w:t>
            </w:r>
            <w:r>
              <w:rPr>
                <w:rFonts w:ascii="標楷體" w:eastAsia="標楷體" w:hAnsi="標楷體"/>
                <w:sz w:val="24"/>
                <w:szCs w:val="24"/>
              </w:rPr>
              <w:t>1,220</w:t>
            </w:r>
            <w:r>
              <w:rPr>
                <w:rFonts w:ascii="標楷體" w:eastAsia="標楷體" w:hAnsi="標楷體"/>
                <w:sz w:val="24"/>
                <w:szCs w:val="24"/>
              </w:rPr>
              <w:t>元</w:t>
            </w:r>
            <w:r>
              <w:rPr>
                <w:rFonts w:ascii="標楷體" w:eastAsia="標楷體" w:hAnsi="標楷體"/>
                <w:sz w:val="24"/>
                <w:szCs w:val="24"/>
              </w:rPr>
              <w:t>/</w:t>
            </w:r>
            <w:r>
              <w:rPr>
                <w:rFonts w:ascii="標楷體" w:eastAsia="標楷體" w:hAnsi="標楷體"/>
                <w:sz w:val="24"/>
                <w:szCs w:val="24"/>
              </w:rPr>
              <w:t>每件</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tc>
      </w:tr>
      <w:tr w:rsidR="00880EB6">
        <w:tblPrEx>
          <w:tblCellMar>
            <w:top w:w="0" w:type="dxa"/>
            <w:bottom w:w="0" w:type="dxa"/>
          </w:tblCellMar>
        </w:tblPrEx>
        <w:trPr>
          <w:trHeight w:val="720"/>
        </w:trPr>
        <w:tc>
          <w:tcPr>
            <w:tcW w:w="1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圖片、海報、宣傳摺頁等</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80" w:lineRule="atLeast"/>
              <w:jc w:val="both"/>
              <w:rPr>
                <w:rFonts w:ascii="標楷體" w:eastAsia="標楷體" w:hAnsi="標楷體"/>
                <w:sz w:val="24"/>
                <w:szCs w:val="24"/>
              </w:rPr>
            </w:pPr>
            <w:r>
              <w:rPr>
                <w:rFonts w:ascii="標楷體" w:eastAsia="標楷體" w:hAnsi="標楷體"/>
                <w:sz w:val="24"/>
                <w:szCs w:val="24"/>
              </w:rPr>
              <w:t>由各機關學校本於權責自行衡酌辦理，不訂定基準</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tc>
      </w:tr>
    </w:tbl>
    <w:p w:rsidR="00880EB6" w:rsidRDefault="00880EB6"/>
    <w:p w:rsidR="00880EB6" w:rsidRDefault="00880EB6">
      <w:pPr>
        <w:snapToGrid w:val="0"/>
        <w:spacing w:line="460" w:lineRule="exact"/>
        <w:rPr>
          <w:rFonts w:ascii="標楷體" w:eastAsia="標楷體" w:hAnsi="標楷體"/>
          <w:sz w:val="28"/>
          <w:szCs w:val="28"/>
        </w:rPr>
      </w:pPr>
    </w:p>
    <w:p w:rsidR="00880EB6" w:rsidRDefault="006C07D7">
      <w:pPr>
        <w:pageBreakBefore/>
        <w:widowControl/>
      </w:pPr>
      <w:r>
        <w:rPr>
          <w:rFonts w:ascii="標楷體" w:eastAsia="標楷體" w:hAnsi="標楷體"/>
          <w:bCs/>
          <w:color w:val="000000"/>
          <w:sz w:val="28"/>
          <w:szCs w:val="28"/>
        </w:rPr>
        <w:lastRenderedPageBreak/>
        <w:t>【附件</w:t>
      </w:r>
      <w:r>
        <w:rPr>
          <w:rFonts w:ascii="標楷體" w:eastAsia="標楷體" w:hAnsi="標楷體"/>
          <w:bCs/>
          <w:color w:val="000000"/>
          <w:sz w:val="28"/>
          <w:szCs w:val="28"/>
        </w:rPr>
        <w:t>3</w:t>
      </w:r>
      <w:r>
        <w:rPr>
          <w:rFonts w:ascii="標楷體" w:eastAsia="標楷體" w:hAnsi="標楷體"/>
          <w:bCs/>
          <w:color w:val="000000"/>
          <w:sz w:val="28"/>
          <w:szCs w:val="28"/>
        </w:rPr>
        <w:t>】</w:t>
      </w:r>
      <w:r>
        <w:rPr>
          <w:rFonts w:ascii="標楷體" w:eastAsia="標楷體" w:hAnsi="標楷體"/>
          <w:bCs/>
          <w:color w:val="000000"/>
          <w:sz w:val="28"/>
          <w:szCs w:val="28"/>
        </w:rPr>
        <w:br/>
      </w:r>
      <w:r>
        <w:rPr>
          <w:rFonts w:ascii="標楷體" w:eastAsia="標楷體" w:hAnsi="標楷體" w:cs="新細明體"/>
          <w:color w:val="000000"/>
          <w:kern w:val="0"/>
          <w:sz w:val="32"/>
          <w:szCs w:val="32"/>
        </w:rPr>
        <w:t>補助大專校院辦理就業服務各類活動經費金額上限參考表</w:t>
      </w:r>
    </w:p>
    <w:tbl>
      <w:tblPr>
        <w:tblW w:w="9746" w:type="dxa"/>
        <w:jc w:val="center"/>
        <w:tblLayout w:type="fixed"/>
        <w:tblCellMar>
          <w:left w:w="10" w:type="dxa"/>
          <w:right w:w="10" w:type="dxa"/>
        </w:tblCellMar>
        <w:tblLook w:val="0000" w:firstRow="0" w:lastRow="0" w:firstColumn="0" w:lastColumn="0" w:noHBand="0" w:noVBand="0"/>
      </w:tblPr>
      <w:tblGrid>
        <w:gridCol w:w="1969"/>
        <w:gridCol w:w="2335"/>
        <w:gridCol w:w="1930"/>
        <w:gridCol w:w="3512"/>
      </w:tblGrid>
      <w:tr w:rsidR="00880EB6">
        <w:tblPrEx>
          <w:tblCellMar>
            <w:top w:w="0" w:type="dxa"/>
            <w:bottom w:w="0" w:type="dxa"/>
          </w:tblCellMar>
        </w:tblPrEx>
        <w:trPr>
          <w:trHeight w:val="506"/>
          <w:jc w:val="center"/>
        </w:trPr>
        <w:tc>
          <w:tcPr>
            <w:tcW w:w="196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jc w:val="center"/>
              <w:rPr>
                <w:rFonts w:ascii="標楷體" w:eastAsia="標楷體" w:hAnsi="標楷體"/>
                <w:color w:val="000000"/>
                <w:sz w:val="24"/>
                <w:szCs w:val="24"/>
              </w:rPr>
            </w:pPr>
            <w:r>
              <w:rPr>
                <w:rFonts w:ascii="標楷體" w:eastAsia="標楷體" w:hAnsi="標楷體"/>
                <w:color w:val="000000"/>
                <w:sz w:val="24"/>
                <w:szCs w:val="24"/>
              </w:rPr>
              <w:t>活動類型</w:t>
            </w:r>
          </w:p>
        </w:tc>
        <w:tc>
          <w:tcPr>
            <w:tcW w:w="233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jc w:val="center"/>
              <w:rPr>
                <w:rFonts w:ascii="標楷體" w:eastAsia="標楷體" w:hAnsi="標楷體"/>
                <w:color w:val="000000"/>
                <w:sz w:val="24"/>
                <w:szCs w:val="24"/>
              </w:rPr>
            </w:pPr>
            <w:r>
              <w:rPr>
                <w:rFonts w:ascii="標楷體" w:eastAsia="標楷體" w:hAnsi="標楷體"/>
                <w:color w:val="000000"/>
                <w:sz w:val="24"/>
                <w:szCs w:val="24"/>
              </w:rPr>
              <w:t>項目內容</w:t>
            </w:r>
          </w:p>
        </w:tc>
        <w:tc>
          <w:tcPr>
            <w:tcW w:w="193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jc w:val="center"/>
              <w:rPr>
                <w:rFonts w:ascii="標楷體" w:eastAsia="標楷體" w:hAnsi="標楷體"/>
                <w:color w:val="000000"/>
                <w:sz w:val="24"/>
                <w:szCs w:val="24"/>
              </w:rPr>
            </w:pPr>
            <w:r>
              <w:rPr>
                <w:rFonts w:ascii="標楷體" w:eastAsia="標楷體" w:hAnsi="標楷體"/>
                <w:color w:val="000000"/>
                <w:sz w:val="24"/>
                <w:szCs w:val="24"/>
              </w:rPr>
              <w:t>補助金額上限</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jc w:val="center"/>
              <w:rPr>
                <w:rFonts w:ascii="標楷體" w:eastAsia="標楷體" w:hAnsi="標楷體"/>
                <w:color w:val="000000"/>
                <w:sz w:val="24"/>
                <w:szCs w:val="24"/>
              </w:rPr>
            </w:pPr>
            <w:r>
              <w:rPr>
                <w:rFonts w:ascii="標楷體" w:eastAsia="標楷體" w:hAnsi="標楷體"/>
                <w:color w:val="000000"/>
                <w:sz w:val="24"/>
                <w:szCs w:val="24"/>
              </w:rPr>
              <w:t>備註</w:t>
            </w:r>
          </w:p>
        </w:tc>
      </w:tr>
      <w:tr w:rsidR="00880EB6">
        <w:tblPrEx>
          <w:tblCellMar>
            <w:top w:w="0" w:type="dxa"/>
            <w:bottom w:w="0" w:type="dxa"/>
          </w:tblCellMar>
        </w:tblPrEx>
        <w:trPr>
          <w:cantSplit/>
          <w:trHeight w:val="1"/>
          <w:jc w:val="center"/>
        </w:trPr>
        <w:tc>
          <w:tcPr>
            <w:tcW w:w="1969" w:type="dxa"/>
            <w:vMerge w:val="restart"/>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rPr>
                <w:rFonts w:eastAsia="標楷體"/>
                <w:sz w:val="24"/>
                <w:szCs w:val="24"/>
              </w:rPr>
            </w:pPr>
            <w:r>
              <w:rPr>
                <w:rFonts w:eastAsia="標楷體"/>
                <w:sz w:val="24"/>
                <w:szCs w:val="24"/>
              </w:rPr>
              <w:t>校園徵才活動</w:t>
            </w: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rPr>
                <w:rFonts w:ascii="標楷體" w:eastAsia="標楷體" w:hAnsi="標楷體"/>
                <w:color w:val="000000"/>
                <w:sz w:val="24"/>
                <w:szCs w:val="24"/>
              </w:rPr>
            </w:pPr>
            <w:r>
              <w:rPr>
                <w:rFonts w:ascii="標楷體" w:eastAsia="標楷體" w:hAnsi="標楷體"/>
                <w:color w:val="000000"/>
                <w:sz w:val="24"/>
                <w:szCs w:val="24"/>
              </w:rPr>
              <w:t>參加廠商</w:t>
            </w:r>
            <w:r>
              <w:rPr>
                <w:rFonts w:ascii="標楷體" w:eastAsia="標楷體" w:hAnsi="標楷體"/>
                <w:color w:val="000000"/>
                <w:sz w:val="24"/>
                <w:szCs w:val="24"/>
              </w:rPr>
              <w:t>15-25</w:t>
            </w:r>
            <w:r>
              <w:rPr>
                <w:rFonts w:ascii="標楷體" w:eastAsia="標楷體" w:hAnsi="標楷體"/>
                <w:color w:val="000000"/>
                <w:sz w:val="24"/>
                <w:szCs w:val="24"/>
              </w:rPr>
              <w:t>家</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jc w:val="right"/>
              <w:rPr>
                <w:rFonts w:ascii="標楷體" w:eastAsia="標楷體" w:hAnsi="標楷體"/>
                <w:color w:val="000000"/>
                <w:sz w:val="24"/>
                <w:szCs w:val="24"/>
              </w:rPr>
            </w:pPr>
            <w:r>
              <w:rPr>
                <w:rFonts w:ascii="標楷體" w:eastAsia="標楷體" w:hAnsi="標楷體"/>
                <w:color w:val="000000"/>
                <w:sz w:val="24"/>
                <w:szCs w:val="24"/>
              </w:rPr>
              <w:t>250,000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880EB6">
            <w:pPr>
              <w:pStyle w:val="Standard"/>
              <w:snapToGrid w:val="0"/>
              <w:spacing w:after="180"/>
              <w:rPr>
                <w:rFonts w:ascii="標楷體" w:eastAsia="標楷體" w:hAnsi="標楷體"/>
                <w:strike/>
                <w:color w:val="000000"/>
                <w:sz w:val="24"/>
                <w:szCs w:val="24"/>
              </w:rPr>
            </w:pPr>
          </w:p>
        </w:tc>
      </w:tr>
      <w:tr w:rsidR="00880EB6">
        <w:tblPrEx>
          <w:tblCellMar>
            <w:top w:w="0" w:type="dxa"/>
            <w:bottom w:w="0" w:type="dxa"/>
          </w:tblCellMar>
        </w:tblPrEx>
        <w:trPr>
          <w:cantSplit/>
          <w:trHeight w:val="1"/>
          <w:jc w:val="center"/>
        </w:trPr>
        <w:tc>
          <w:tcPr>
            <w:tcW w:w="1969" w:type="dxa"/>
            <w:vMerge/>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880EB6">
            <w:pPr>
              <w:widowControl/>
            </w:pP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pacing w:line="360" w:lineRule="auto"/>
              <w:rPr>
                <w:rFonts w:ascii="標楷體" w:eastAsia="標楷體" w:hAnsi="標楷體"/>
                <w:color w:val="000000"/>
                <w:sz w:val="24"/>
                <w:szCs w:val="24"/>
              </w:rPr>
            </w:pPr>
            <w:r>
              <w:rPr>
                <w:rFonts w:ascii="標楷體" w:eastAsia="標楷體" w:hAnsi="標楷體"/>
                <w:color w:val="000000"/>
                <w:sz w:val="24"/>
                <w:szCs w:val="24"/>
              </w:rPr>
              <w:t>參加廠商</w:t>
            </w:r>
            <w:r>
              <w:rPr>
                <w:rFonts w:ascii="標楷體" w:eastAsia="標楷體" w:hAnsi="標楷體"/>
                <w:color w:val="000000"/>
                <w:sz w:val="24"/>
                <w:szCs w:val="24"/>
              </w:rPr>
              <w:t>26-35</w:t>
            </w:r>
            <w:r>
              <w:rPr>
                <w:rFonts w:ascii="標楷體" w:eastAsia="標楷體" w:hAnsi="標楷體"/>
                <w:color w:val="000000"/>
                <w:sz w:val="24"/>
                <w:szCs w:val="24"/>
              </w:rPr>
              <w:t>家</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jc w:val="right"/>
              <w:rPr>
                <w:rFonts w:ascii="標楷體" w:eastAsia="標楷體" w:hAnsi="標楷體"/>
                <w:color w:val="000000"/>
                <w:sz w:val="24"/>
                <w:szCs w:val="24"/>
              </w:rPr>
            </w:pPr>
            <w:r>
              <w:rPr>
                <w:rFonts w:ascii="標楷體" w:eastAsia="標楷體" w:hAnsi="標楷體"/>
                <w:color w:val="000000"/>
                <w:sz w:val="24"/>
                <w:szCs w:val="24"/>
              </w:rPr>
              <w:t>300,000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880EB6">
            <w:pPr>
              <w:pStyle w:val="Standard"/>
              <w:snapToGrid w:val="0"/>
              <w:spacing w:after="180"/>
              <w:rPr>
                <w:rFonts w:ascii="標楷體" w:eastAsia="標楷體" w:hAnsi="標楷體"/>
                <w:color w:val="000000"/>
                <w:sz w:val="24"/>
                <w:szCs w:val="24"/>
              </w:rPr>
            </w:pPr>
          </w:p>
        </w:tc>
      </w:tr>
      <w:tr w:rsidR="00880EB6">
        <w:tblPrEx>
          <w:tblCellMar>
            <w:top w:w="0" w:type="dxa"/>
            <w:bottom w:w="0" w:type="dxa"/>
          </w:tblCellMar>
        </w:tblPrEx>
        <w:trPr>
          <w:cantSplit/>
          <w:trHeight w:val="1"/>
          <w:jc w:val="center"/>
        </w:trPr>
        <w:tc>
          <w:tcPr>
            <w:tcW w:w="1969" w:type="dxa"/>
            <w:vMerge/>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880EB6">
            <w:pPr>
              <w:widowControl/>
            </w:pP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pacing w:line="360" w:lineRule="auto"/>
              <w:rPr>
                <w:rFonts w:ascii="標楷體" w:eastAsia="標楷體" w:hAnsi="標楷體"/>
                <w:color w:val="000000"/>
                <w:sz w:val="24"/>
                <w:szCs w:val="24"/>
              </w:rPr>
            </w:pPr>
            <w:r>
              <w:rPr>
                <w:rFonts w:ascii="標楷體" w:eastAsia="標楷體" w:hAnsi="標楷體"/>
                <w:color w:val="000000"/>
                <w:sz w:val="24"/>
                <w:szCs w:val="24"/>
              </w:rPr>
              <w:t>參加廠商</w:t>
            </w:r>
            <w:r>
              <w:rPr>
                <w:rFonts w:ascii="標楷體" w:eastAsia="標楷體" w:hAnsi="標楷體"/>
                <w:color w:val="000000"/>
                <w:sz w:val="24"/>
                <w:szCs w:val="24"/>
              </w:rPr>
              <w:t>36-50</w:t>
            </w:r>
            <w:r>
              <w:rPr>
                <w:rFonts w:ascii="標楷體" w:eastAsia="標楷體" w:hAnsi="標楷體"/>
                <w:color w:val="000000"/>
                <w:sz w:val="24"/>
                <w:szCs w:val="24"/>
              </w:rPr>
              <w:t>家</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jc w:val="right"/>
              <w:rPr>
                <w:rFonts w:ascii="標楷體" w:eastAsia="標楷體" w:hAnsi="標楷體"/>
                <w:color w:val="000000"/>
                <w:sz w:val="24"/>
                <w:szCs w:val="24"/>
              </w:rPr>
            </w:pPr>
            <w:r>
              <w:rPr>
                <w:rFonts w:ascii="標楷體" w:eastAsia="標楷體" w:hAnsi="標楷體"/>
                <w:color w:val="000000"/>
                <w:sz w:val="24"/>
                <w:szCs w:val="24"/>
              </w:rPr>
              <w:t>400,000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880EB6">
            <w:pPr>
              <w:pStyle w:val="Standard"/>
              <w:snapToGrid w:val="0"/>
              <w:spacing w:after="180"/>
              <w:rPr>
                <w:rFonts w:ascii="標楷體" w:eastAsia="標楷體" w:hAnsi="標楷體"/>
                <w:color w:val="000000"/>
                <w:sz w:val="24"/>
                <w:szCs w:val="24"/>
              </w:rPr>
            </w:pPr>
          </w:p>
        </w:tc>
      </w:tr>
      <w:tr w:rsidR="00880EB6">
        <w:tblPrEx>
          <w:tblCellMar>
            <w:top w:w="0" w:type="dxa"/>
            <w:bottom w:w="0" w:type="dxa"/>
          </w:tblCellMar>
        </w:tblPrEx>
        <w:trPr>
          <w:cantSplit/>
          <w:trHeight w:val="1"/>
          <w:jc w:val="center"/>
        </w:trPr>
        <w:tc>
          <w:tcPr>
            <w:tcW w:w="1969" w:type="dxa"/>
            <w:vMerge/>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880EB6">
            <w:pPr>
              <w:widowControl/>
            </w:pP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rPr>
                <w:rFonts w:ascii="標楷體" w:eastAsia="標楷體" w:hAnsi="標楷體"/>
                <w:color w:val="000000"/>
                <w:sz w:val="24"/>
                <w:szCs w:val="24"/>
              </w:rPr>
            </w:pPr>
            <w:r>
              <w:rPr>
                <w:rFonts w:ascii="標楷體" w:eastAsia="標楷體" w:hAnsi="標楷體"/>
                <w:color w:val="000000"/>
                <w:sz w:val="24"/>
                <w:szCs w:val="24"/>
              </w:rPr>
              <w:t>參加廠商</w:t>
            </w:r>
            <w:r>
              <w:rPr>
                <w:rFonts w:ascii="標楷體" w:eastAsia="標楷體" w:hAnsi="標楷體"/>
                <w:color w:val="000000"/>
                <w:sz w:val="24"/>
                <w:szCs w:val="24"/>
              </w:rPr>
              <w:t>51-70</w:t>
            </w:r>
            <w:r>
              <w:rPr>
                <w:rFonts w:ascii="標楷體" w:eastAsia="標楷體" w:hAnsi="標楷體"/>
                <w:color w:val="000000"/>
                <w:sz w:val="24"/>
                <w:szCs w:val="24"/>
              </w:rPr>
              <w:t>家</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jc w:val="right"/>
              <w:rPr>
                <w:rFonts w:ascii="標楷體" w:eastAsia="標楷體" w:hAnsi="標楷體"/>
                <w:color w:val="000000"/>
                <w:sz w:val="24"/>
                <w:szCs w:val="24"/>
              </w:rPr>
            </w:pPr>
            <w:r>
              <w:rPr>
                <w:rFonts w:ascii="標楷體" w:eastAsia="標楷體" w:hAnsi="標楷體"/>
                <w:color w:val="000000"/>
                <w:sz w:val="24"/>
                <w:szCs w:val="24"/>
              </w:rPr>
              <w:t>500,000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880EB6">
            <w:pPr>
              <w:pStyle w:val="Standard"/>
              <w:snapToGrid w:val="0"/>
              <w:spacing w:after="180"/>
              <w:rPr>
                <w:rFonts w:ascii="標楷體" w:eastAsia="標楷體" w:hAnsi="標楷體"/>
                <w:color w:val="000000"/>
                <w:sz w:val="24"/>
                <w:szCs w:val="24"/>
              </w:rPr>
            </w:pPr>
          </w:p>
        </w:tc>
      </w:tr>
      <w:tr w:rsidR="00880EB6">
        <w:tblPrEx>
          <w:tblCellMar>
            <w:top w:w="0" w:type="dxa"/>
            <w:bottom w:w="0" w:type="dxa"/>
          </w:tblCellMar>
        </w:tblPrEx>
        <w:trPr>
          <w:cantSplit/>
          <w:trHeight w:val="394"/>
          <w:jc w:val="center"/>
        </w:trPr>
        <w:tc>
          <w:tcPr>
            <w:tcW w:w="1969" w:type="dxa"/>
            <w:vMerge/>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880EB6">
            <w:pPr>
              <w:widowControl/>
            </w:pP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rPr>
                <w:rFonts w:ascii="標楷體" w:eastAsia="標楷體" w:hAnsi="標楷體"/>
                <w:color w:val="000000"/>
                <w:sz w:val="24"/>
                <w:szCs w:val="24"/>
              </w:rPr>
            </w:pPr>
            <w:r>
              <w:rPr>
                <w:rFonts w:ascii="標楷體" w:eastAsia="標楷體" w:hAnsi="標楷體"/>
                <w:color w:val="000000"/>
                <w:sz w:val="24"/>
                <w:szCs w:val="24"/>
              </w:rPr>
              <w:t>參加廠商</w:t>
            </w:r>
            <w:r>
              <w:rPr>
                <w:rFonts w:ascii="標楷體" w:eastAsia="標楷體" w:hAnsi="標楷體"/>
                <w:color w:val="000000"/>
                <w:sz w:val="24"/>
                <w:szCs w:val="24"/>
              </w:rPr>
              <w:t>71</w:t>
            </w:r>
            <w:r>
              <w:rPr>
                <w:rFonts w:ascii="標楷體" w:eastAsia="標楷體" w:hAnsi="標楷體"/>
                <w:color w:val="000000"/>
                <w:sz w:val="24"/>
                <w:szCs w:val="24"/>
              </w:rPr>
              <w:t>家以上</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jc w:val="right"/>
              <w:rPr>
                <w:rFonts w:ascii="標楷體" w:eastAsia="標楷體" w:hAnsi="標楷體"/>
                <w:color w:val="000000"/>
                <w:sz w:val="24"/>
                <w:szCs w:val="24"/>
              </w:rPr>
            </w:pPr>
            <w:r>
              <w:rPr>
                <w:rFonts w:ascii="標楷體" w:eastAsia="標楷體" w:hAnsi="標楷體"/>
                <w:color w:val="000000"/>
                <w:sz w:val="24"/>
                <w:szCs w:val="24"/>
              </w:rPr>
              <w:t>700,000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880EB6">
            <w:pPr>
              <w:pStyle w:val="Standard"/>
              <w:snapToGrid w:val="0"/>
              <w:spacing w:after="180"/>
              <w:rPr>
                <w:rFonts w:ascii="標楷體" w:eastAsia="標楷體" w:hAnsi="標楷體"/>
                <w:color w:val="000000"/>
                <w:sz w:val="24"/>
                <w:szCs w:val="24"/>
              </w:rPr>
            </w:pPr>
          </w:p>
        </w:tc>
      </w:tr>
      <w:tr w:rsidR="00880EB6">
        <w:tblPrEx>
          <w:tblCellMar>
            <w:top w:w="0" w:type="dxa"/>
            <w:bottom w:w="0" w:type="dxa"/>
          </w:tblCellMar>
        </w:tblPrEx>
        <w:trPr>
          <w:cantSplit/>
          <w:trHeight w:val="489"/>
          <w:jc w:val="center"/>
        </w:trPr>
        <w:tc>
          <w:tcPr>
            <w:tcW w:w="1969" w:type="dxa"/>
            <w:vMerge w:val="restart"/>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after="180" w:line="276" w:lineRule="auto"/>
              <w:rPr>
                <w:rFonts w:ascii="標楷體" w:eastAsia="標楷體" w:hAnsi="標楷體"/>
                <w:color w:val="000000"/>
                <w:sz w:val="24"/>
                <w:szCs w:val="24"/>
              </w:rPr>
            </w:pPr>
            <w:r>
              <w:rPr>
                <w:rFonts w:ascii="標楷體" w:eastAsia="標楷體" w:hAnsi="標楷體"/>
                <w:color w:val="000000"/>
                <w:sz w:val="24"/>
                <w:szCs w:val="24"/>
              </w:rPr>
              <w:t>座談會及講座</w:t>
            </w: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rPr>
                <w:rFonts w:ascii="標楷體" w:eastAsia="標楷體" w:hAnsi="標楷體"/>
                <w:color w:val="000000"/>
                <w:sz w:val="24"/>
                <w:szCs w:val="24"/>
              </w:rPr>
            </w:pPr>
            <w:r>
              <w:rPr>
                <w:rFonts w:ascii="標楷體" w:eastAsia="標楷體" w:hAnsi="標楷體"/>
                <w:color w:val="000000"/>
                <w:sz w:val="24"/>
                <w:szCs w:val="24"/>
              </w:rPr>
              <w:t>雇主座談會</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jc w:val="right"/>
              <w:rPr>
                <w:rFonts w:ascii="標楷體" w:eastAsia="標楷體" w:hAnsi="標楷體"/>
                <w:color w:val="000000"/>
                <w:sz w:val="24"/>
                <w:szCs w:val="24"/>
              </w:rPr>
            </w:pPr>
            <w:r>
              <w:rPr>
                <w:rFonts w:ascii="標楷體" w:eastAsia="標楷體" w:hAnsi="標楷體"/>
                <w:color w:val="000000"/>
                <w:sz w:val="24"/>
                <w:szCs w:val="24"/>
              </w:rPr>
              <w:t>20,000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vMerge w:val="restar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6C07D7">
            <w:pPr>
              <w:pStyle w:val="Standard"/>
              <w:snapToGrid w:val="0"/>
              <w:spacing w:after="180" w:line="276" w:lineRule="auto"/>
              <w:rPr>
                <w:rFonts w:ascii="標楷體" w:eastAsia="標楷體" w:hAnsi="標楷體"/>
                <w:color w:val="000000"/>
                <w:sz w:val="24"/>
                <w:szCs w:val="24"/>
              </w:rPr>
            </w:pPr>
            <w:r>
              <w:rPr>
                <w:rFonts w:ascii="標楷體" w:eastAsia="標楷體" w:hAnsi="標楷體"/>
                <w:color w:val="000000"/>
                <w:sz w:val="24"/>
                <w:szCs w:val="24"/>
              </w:rPr>
              <w:t>每場至少</w:t>
            </w:r>
            <w:r>
              <w:rPr>
                <w:rFonts w:ascii="標楷體" w:eastAsia="標楷體" w:hAnsi="標楷體"/>
                <w:color w:val="000000"/>
                <w:sz w:val="24"/>
                <w:szCs w:val="24"/>
              </w:rPr>
              <w:t>30</w:t>
            </w:r>
            <w:r>
              <w:rPr>
                <w:rFonts w:ascii="標楷體" w:eastAsia="標楷體" w:hAnsi="標楷體"/>
                <w:color w:val="000000"/>
                <w:sz w:val="24"/>
                <w:szCs w:val="24"/>
              </w:rPr>
              <w:t>人，</w:t>
            </w:r>
            <w:r>
              <w:rPr>
                <w:rFonts w:ascii="標楷體" w:eastAsia="標楷體" w:hAnsi="標楷體"/>
                <w:color w:val="000000"/>
                <w:sz w:val="24"/>
                <w:szCs w:val="24"/>
              </w:rPr>
              <w:t>2</w:t>
            </w:r>
            <w:r>
              <w:rPr>
                <w:rFonts w:ascii="標楷體" w:eastAsia="標楷體" w:hAnsi="標楷體"/>
                <w:color w:val="000000"/>
                <w:sz w:val="24"/>
                <w:szCs w:val="24"/>
              </w:rPr>
              <w:t>小時，工作人員除外。</w:t>
            </w:r>
          </w:p>
        </w:tc>
      </w:tr>
      <w:tr w:rsidR="00880EB6">
        <w:tblPrEx>
          <w:tblCellMar>
            <w:top w:w="0" w:type="dxa"/>
            <w:bottom w:w="0" w:type="dxa"/>
          </w:tblCellMar>
        </w:tblPrEx>
        <w:trPr>
          <w:cantSplit/>
          <w:trHeight w:val="506"/>
          <w:jc w:val="center"/>
        </w:trPr>
        <w:tc>
          <w:tcPr>
            <w:tcW w:w="1969" w:type="dxa"/>
            <w:vMerge/>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880EB6">
            <w:pPr>
              <w:widowControl/>
            </w:pP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rPr>
                <w:rFonts w:ascii="標楷體" w:eastAsia="標楷體" w:hAnsi="標楷體"/>
                <w:color w:val="000000"/>
                <w:sz w:val="24"/>
                <w:szCs w:val="24"/>
              </w:rPr>
            </w:pPr>
            <w:r>
              <w:rPr>
                <w:rFonts w:ascii="標楷體" w:eastAsia="標楷體" w:hAnsi="標楷體"/>
                <w:color w:val="000000"/>
                <w:sz w:val="24"/>
                <w:szCs w:val="24"/>
              </w:rPr>
              <w:t>創業座談會</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360" w:lineRule="auto"/>
              <w:jc w:val="right"/>
              <w:rPr>
                <w:rFonts w:ascii="標楷體" w:eastAsia="標楷體" w:hAnsi="標楷體"/>
                <w:color w:val="000000"/>
                <w:sz w:val="24"/>
                <w:szCs w:val="24"/>
              </w:rPr>
            </w:pPr>
            <w:r>
              <w:rPr>
                <w:rFonts w:ascii="標楷體" w:eastAsia="標楷體" w:hAnsi="標楷體"/>
                <w:color w:val="000000"/>
                <w:sz w:val="24"/>
                <w:szCs w:val="24"/>
              </w:rPr>
              <w:t>20,000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vMerge/>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880EB6">
            <w:pPr>
              <w:widowControl/>
            </w:pPr>
          </w:p>
        </w:tc>
      </w:tr>
      <w:tr w:rsidR="00880EB6">
        <w:tblPrEx>
          <w:tblCellMar>
            <w:top w:w="0" w:type="dxa"/>
            <w:bottom w:w="0" w:type="dxa"/>
          </w:tblCellMar>
        </w:tblPrEx>
        <w:trPr>
          <w:cantSplit/>
          <w:trHeight w:val="797"/>
          <w:jc w:val="center"/>
        </w:trPr>
        <w:tc>
          <w:tcPr>
            <w:tcW w:w="1969" w:type="dxa"/>
            <w:vMerge/>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880EB6">
            <w:pPr>
              <w:widowControl/>
            </w:pP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76" w:lineRule="auto"/>
            </w:pPr>
            <w:r>
              <w:rPr>
                <w:rFonts w:ascii="標楷體" w:eastAsia="標楷體" w:hAnsi="標楷體"/>
                <w:color w:val="000000"/>
                <w:sz w:val="24"/>
                <w:szCs w:val="24"/>
              </w:rPr>
              <w:t>就業相關</w:t>
            </w:r>
            <w:r>
              <w:rPr>
                <w:rFonts w:ascii="標楷體" w:eastAsia="標楷體" w:hAnsi="標楷體"/>
                <w:color w:val="000000"/>
                <w:sz w:val="24"/>
                <w:szCs w:val="24"/>
                <w:u w:val="single"/>
              </w:rPr>
              <w:t>座談會及</w:t>
            </w:r>
            <w:r>
              <w:rPr>
                <w:rFonts w:ascii="標楷體" w:eastAsia="標楷體" w:hAnsi="標楷體"/>
                <w:color w:val="000000"/>
                <w:sz w:val="24"/>
                <w:szCs w:val="24"/>
              </w:rPr>
              <w:t>講座</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76" w:lineRule="auto"/>
              <w:jc w:val="right"/>
              <w:rPr>
                <w:rFonts w:ascii="標楷體" w:eastAsia="標楷體" w:hAnsi="標楷體"/>
                <w:color w:val="000000"/>
                <w:sz w:val="24"/>
                <w:szCs w:val="24"/>
              </w:rPr>
            </w:pPr>
            <w:r>
              <w:rPr>
                <w:rFonts w:ascii="標楷體" w:eastAsia="標楷體" w:hAnsi="標楷體"/>
                <w:color w:val="000000"/>
                <w:sz w:val="24"/>
                <w:szCs w:val="24"/>
              </w:rPr>
              <w:t>20,000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vMerge/>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880EB6">
            <w:pPr>
              <w:widowControl/>
            </w:pPr>
          </w:p>
        </w:tc>
      </w:tr>
      <w:tr w:rsidR="00880EB6">
        <w:tblPrEx>
          <w:tblCellMar>
            <w:top w:w="0" w:type="dxa"/>
            <w:bottom w:w="0" w:type="dxa"/>
          </w:tblCellMar>
        </w:tblPrEx>
        <w:trPr>
          <w:trHeight w:val="4085"/>
          <w:jc w:val="center"/>
        </w:trPr>
        <w:tc>
          <w:tcPr>
            <w:tcW w:w="196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line="276" w:lineRule="auto"/>
              <w:rPr>
                <w:rFonts w:ascii="標楷體" w:eastAsia="標楷體" w:hAnsi="標楷體"/>
                <w:color w:val="000000"/>
                <w:sz w:val="24"/>
                <w:szCs w:val="24"/>
              </w:rPr>
            </w:pPr>
            <w:r>
              <w:rPr>
                <w:rFonts w:ascii="標楷體" w:eastAsia="標楷體" w:hAnsi="標楷體"/>
                <w:color w:val="000000"/>
                <w:sz w:val="24"/>
                <w:szCs w:val="24"/>
              </w:rPr>
              <w:t>駐點職涯諮商</w:t>
            </w:r>
          </w:p>
          <w:p w:rsidR="00880EB6" w:rsidRDefault="006C07D7">
            <w:pPr>
              <w:pStyle w:val="Standard"/>
              <w:snapToGrid w:val="0"/>
              <w:spacing w:line="276" w:lineRule="auto"/>
              <w:rPr>
                <w:rFonts w:ascii="標楷體" w:eastAsia="標楷體" w:hAnsi="標楷體"/>
                <w:color w:val="000000"/>
                <w:sz w:val="24"/>
                <w:szCs w:val="24"/>
              </w:rPr>
            </w:pPr>
            <w:r>
              <w:rPr>
                <w:rFonts w:ascii="標楷體" w:eastAsia="標楷體" w:hAnsi="標楷體"/>
                <w:color w:val="000000"/>
                <w:sz w:val="24"/>
                <w:szCs w:val="24"/>
              </w:rPr>
              <w:t>或諮詢服務</w:t>
            </w: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tcPr>
          <w:p w:rsidR="00880EB6" w:rsidRDefault="006C07D7">
            <w:pPr>
              <w:pStyle w:val="Standard"/>
              <w:snapToGrid w:val="0"/>
              <w:spacing w:after="180" w:line="276" w:lineRule="auto"/>
              <w:rPr>
                <w:rFonts w:ascii="標楷體" w:eastAsia="標楷體" w:hAnsi="標楷體"/>
                <w:color w:val="000000"/>
                <w:sz w:val="24"/>
                <w:szCs w:val="24"/>
              </w:rPr>
            </w:pPr>
            <w:r>
              <w:rPr>
                <w:rFonts w:ascii="標楷體" w:eastAsia="標楷體" w:hAnsi="標楷體"/>
                <w:color w:val="000000"/>
                <w:sz w:val="24"/>
                <w:szCs w:val="24"/>
              </w:rPr>
              <w:t>外聘駐點職涯諮商人員辦理職涯服務</w:t>
            </w:r>
          </w:p>
          <w:p w:rsidR="00880EB6" w:rsidRDefault="00880EB6">
            <w:pPr>
              <w:pStyle w:val="Standard"/>
              <w:snapToGrid w:val="0"/>
              <w:spacing w:after="180" w:line="276" w:lineRule="auto"/>
              <w:rPr>
                <w:rFonts w:ascii="標楷體" w:eastAsia="標楷體" w:hAnsi="標楷體"/>
                <w:color w:val="000000"/>
                <w:sz w:val="24"/>
                <w:szCs w:val="24"/>
              </w:rPr>
            </w:pPr>
          </w:p>
          <w:p w:rsidR="00880EB6" w:rsidRDefault="00880EB6">
            <w:pPr>
              <w:pStyle w:val="Standard"/>
              <w:snapToGrid w:val="0"/>
              <w:spacing w:after="180" w:line="276" w:lineRule="auto"/>
              <w:rPr>
                <w:rFonts w:ascii="標楷體" w:eastAsia="標楷體" w:hAnsi="標楷體"/>
                <w:color w:val="000000"/>
                <w:sz w:val="24"/>
                <w:szCs w:val="24"/>
              </w:rPr>
            </w:pPr>
          </w:p>
          <w:p w:rsidR="00880EB6" w:rsidRDefault="00880EB6">
            <w:pPr>
              <w:pStyle w:val="Standard"/>
              <w:snapToGrid w:val="0"/>
              <w:spacing w:after="180" w:line="276" w:lineRule="auto"/>
              <w:rPr>
                <w:rFonts w:ascii="標楷體" w:eastAsia="標楷體" w:hAnsi="標楷體"/>
                <w:color w:val="000000"/>
                <w:sz w:val="24"/>
                <w:szCs w:val="24"/>
              </w:rPr>
            </w:pP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tcPr>
          <w:p w:rsidR="00880EB6" w:rsidRDefault="006C07D7">
            <w:pPr>
              <w:pStyle w:val="Standard"/>
              <w:snapToGrid w:val="0"/>
              <w:spacing w:after="180" w:line="276" w:lineRule="auto"/>
              <w:jc w:val="right"/>
              <w:rPr>
                <w:rFonts w:ascii="標楷體" w:eastAsia="標楷體" w:hAnsi="標楷體"/>
                <w:color w:val="000000"/>
                <w:sz w:val="24"/>
                <w:szCs w:val="24"/>
              </w:rPr>
            </w:pPr>
            <w:r>
              <w:rPr>
                <w:rFonts w:ascii="標楷體" w:eastAsia="標楷體" w:hAnsi="標楷體"/>
                <w:color w:val="000000"/>
                <w:sz w:val="24"/>
                <w:szCs w:val="24"/>
              </w:rPr>
              <w:t>200,000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校</w:t>
            </w:r>
          </w:p>
          <w:p w:rsidR="00880EB6" w:rsidRDefault="00880EB6">
            <w:pPr>
              <w:pStyle w:val="Standard"/>
              <w:snapToGrid w:val="0"/>
              <w:spacing w:after="180" w:line="276" w:lineRule="auto"/>
              <w:rPr>
                <w:rFonts w:ascii="標楷體" w:eastAsia="標楷體" w:hAnsi="標楷體"/>
                <w:color w:val="000000"/>
                <w:sz w:val="24"/>
                <w:szCs w:val="24"/>
              </w:rPr>
            </w:pPr>
          </w:p>
        </w:tc>
        <w:tc>
          <w:tcPr>
            <w:tcW w:w="351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6C07D7">
            <w:pPr>
              <w:pStyle w:val="Standard"/>
              <w:snapToGrid w:val="0"/>
              <w:rPr>
                <w:rFonts w:ascii="標楷體" w:eastAsia="標楷體" w:hAnsi="標楷體"/>
                <w:color w:val="000000"/>
                <w:sz w:val="24"/>
                <w:szCs w:val="24"/>
              </w:rPr>
            </w:pPr>
            <w:r>
              <w:rPr>
                <w:rFonts w:ascii="標楷體" w:eastAsia="標楷體" w:hAnsi="標楷體"/>
                <w:color w:val="000000"/>
                <w:sz w:val="24"/>
                <w:szCs w:val="24"/>
              </w:rPr>
              <w:t>補助辦理諮商服務鐘點費：</w:t>
            </w:r>
          </w:p>
          <w:p w:rsidR="00880EB6" w:rsidRDefault="006C07D7">
            <w:pPr>
              <w:pStyle w:val="Standard"/>
              <w:snapToGrid w:val="0"/>
              <w:rPr>
                <w:rFonts w:ascii="標楷體" w:eastAsia="標楷體" w:hAnsi="標楷體"/>
                <w:color w:val="000000"/>
                <w:sz w:val="24"/>
                <w:szCs w:val="24"/>
              </w:rPr>
            </w:pPr>
            <w:r>
              <w:rPr>
                <w:rFonts w:ascii="標楷體" w:eastAsia="標楷體" w:hAnsi="標楷體"/>
                <w:color w:val="000000"/>
                <w:sz w:val="24"/>
                <w:szCs w:val="24"/>
              </w:rPr>
              <w:t>1</w:t>
            </w:r>
            <w:r>
              <w:rPr>
                <w:rFonts w:ascii="標楷體" w:eastAsia="標楷體" w:hAnsi="標楷體"/>
                <w:color w:val="000000"/>
                <w:sz w:val="24"/>
                <w:szCs w:val="24"/>
              </w:rPr>
              <w:t>、符合領有社會工作師、心</w:t>
            </w:r>
            <w:r>
              <w:rPr>
                <w:rFonts w:ascii="標楷體" w:eastAsia="標楷體" w:hAnsi="標楷體"/>
                <w:color w:val="000000"/>
                <w:sz w:val="24"/>
                <w:szCs w:val="24"/>
              </w:rPr>
              <w:t xml:space="preserve">  </w:t>
            </w:r>
          </w:p>
          <w:p w:rsidR="00880EB6" w:rsidRDefault="006C07D7">
            <w:pPr>
              <w:pStyle w:val="Standard"/>
              <w:snapToGrid w:val="0"/>
              <w:ind w:left="397"/>
              <w:rPr>
                <w:rFonts w:ascii="標楷體" w:eastAsia="標楷體" w:hAnsi="標楷體"/>
                <w:color w:val="000000"/>
                <w:sz w:val="24"/>
                <w:szCs w:val="24"/>
              </w:rPr>
            </w:pPr>
            <w:r>
              <w:rPr>
                <w:rFonts w:ascii="標楷體" w:eastAsia="標楷體" w:hAnsi="標楷體"/>
                <w:color w:val="000000"/>
                <w:sz w:val="24"/>
                <w:szCs w:val="24"/>
              </w:rPr>
              <w:t>理師執照或</w:t>
            </w:r>
            <w:r>
              <w:rPr>
                <w:rFonts w:ascii="標楷體" w:eastAsia="標楷體" w:hAnsi="標楷體"/>
                <w:color w:val="000000"/>
                <w:sz w:val="24"/>
                <w:szCs w:val="24"/>
              </w:rPr>
              <w:t>GCDF</w:t>
            </w:r>
            <w:r>
              <w:rPr>
                <w:rFonts w:ascii="標楷體" w:eastAsia="標楷體" w:hAnsi="標楷體"/>
                <w:color w:val="000000"/>
                <w:sz w:val="24"/>
                <w:szCs w:val="24"/>
              </w:rPr>
              <w:t>全球職涯發展師證書、</w:t>
            </w:r>
            <w:r>
              <w:rPr>
                <w:rFonts w:ascii="標楷體" w:eastAsia="標楷體" w:hAnsi="標楷體"/>
                <w:color w:val="000000"/>
                <w:sz w:val="24"/>
                <w:szCs w:val="24"/>
              </w:rPr>
              <w:t>CDFI</w:t>
            </w:r>
            <w:r>
              <w:rPr>
                <w:rFonts w:ascii="標楷體" w:eastAsia="標楷體" w:hAnsi="標楷體"/>
                <w:color w:val="000000"/>
                <w:sz w:val="24"/>
                <w:szCs w:val="24"/>
              </w:rPr>
              <w:t>美國生涯發展學會</w:t>
            </w:r>
            <w:r>
              <w:rPr>
                <w:rFonts w:ascii="標楷體" w:eastAsia="標楷體" w:hAnsi="標楷體"/>
                <w:color w:val="000000"/>
                <w:sz w:val="24"/>
                <w:szCs w:val="24"/>
              </w:rPr>
              <w:t>(NCDA)</w:t>
            </w:r>
            <w:r>
              <w:rPr>
                <w:rFonts w:ascii="標楷體" w:eastAsia="標楷體" w:hAnsi="標楷體"/>
                <w:color w:val="000000"/>
                <w:sz w:val="24"/>
                <w:szCs w:val="24"/>
              </w:rPr>
              <w:t>生涯發展諮詢認證授課講師證書、</w:t>
            </w:r>
            <w:r>
              <w:rPr>
                <w:rFonts w:ascii="標楷體" w:eastAsia="標楷體" w:hAnsi="標楷體"/>
                <w:color w:val="000000"/>
                <w:sz w:val="24"/>
                <w:szCs w:val="24"/>
              </w:rPr>
              <w:t>CDF</w:t>
            </w:r>
            <w:r>
              <w:rPr>
                <w:rFonts w:ascii="標楷體" w:eastAsia="標楷體" w:hAnsi="標楷體"/>
                <w:color w:val="000000"/>
                <w:sz w:val="24"/>
                <w:szCs w:val="24"/>
              </w:rPr>
              <w:t>美國生涯發展學會</w:t>
            </w:r>
            <w:r>
              <w:rPr>
                <w:rFonts w:ascii="標楷體" w:eastAsia="標楷體" w:hAnsi="標楷體"/>
                <w:color w:val="000000"/>
                <w:sz w:val="24"/>
                <w:szCs w:val="24"/>
              </w:rPr>
              <w:t>(NCDA)</w:t>
            </w:r>
            <w:r>
              <w:rPr>
                <w:rFonts w:ascii="標楷體" w:eastAsia="標楷體" w:hAnsi="標楷體"/>
                <w:color w:val="000000"/>
                <w:sz w:val="24"/>
                <w:szCs w:val="24"/>
              </w:rPr>
              <w:t>生涯發展諮詢師證書證書或</w:t>
            </w:r>
            <w:r>
              <w:rPr>
                <w:rFonts w:ascii="標楷體" w:eastAsia="標楷體" w:hAnsi="標楷體"/>
                <w:color w:val="000000"/>
                <w:sz w:val="24"/>
                <w:szCs w:val="24"/>
              </w:rPr>
              <w:t>CPAS</w:t>
            </w:r>
            <w:r>
              <w:rPr>
                <w:rFonts w:ascii="標楷體" w:eastAsia="標楷體" w:hAnsi="標楷體"/>
                <w:color w:val="000000"/>
                <w:sz w:val="24"/>
                <w:szCs w:val="24"/>
              </w:rPr>
              <w:t>就業情報資訊股份有限公司授予諮詢師認證證書資格者，每小時最高補助新臺幣</w:t>
            </w:r>
            <w:r>
              <w:rPr>
                <w:rFonts w:ascii="標楷體" w:eastAsia="標楷體" w:hAnsi="標楷體"/>
                <w:color w:val="000000"/>
                <w:sz w:val="24"/>
                <w:szCs w:val="24"/>
              </w:rPr>
              <w:t>2,000</w:t>
            </w:r>
            <w:r>
              <w:rPr>
                <w:rFonts w:ascii="標楷體" w:eastAsia="標楷體" w:hAnsi="標楷體"/>
                <w:color w:val="000000"/>
                <w:sz w:val="24"/>
                <w:szCs w:val="24"/>
              </w:rPr>
              <w:t>元。</w:t>
            </w:r>
          </w:p>
          <w:p w:rsidR="00880EB6" w:rsidRDefault="006C07D7">
            <w:pPr>
              <w:pStyle w:val="Standard"/>
              <w:snapToGrid w:val="0"/>
              <w:rPr>
                <w:rFonts w:ascii="標楷體" w:eastAsia="標楷體" w:hAnsi="標楷體"/>
                <w:color w:val="000000"/>
                <w:sz w:val="24"/>
                <w:szCs w:val="24"/>
              </w:rPr>
            </w:pPr>
            <w:r>
              <w:rPr>
                <w:rFonts w:ascii="標楷體" w:eastAsia="標楷體" w:hAnsi="標楷體"/>
                <w:color w:val="000000"/>
                <w:sz w:val="24"/>
                <w:szCs w:val="24"/>
              </w:rPr>
              <w:t>2</w:t>
            </w:r>
            <w:r>
              <w:rPr>
                <w:rFonts w:ascii="標楷體" w:eastAsia="標楷體" w:hAnsi="標楷體"/>
                <w:color w:val="000000"/>
                <w:sz w:val="24"/>
                <w:szCs w:val="24"/>
              </w:rPr>
              <w:t>、符合其餘資格者，每小時</w:t>
            </w:r>
          </w:p>
          <w:p w:rsidR="00880EB6" w:rsidRDefault="006C07D7">
            <w:pPr>
              <w:pStyle w:val="Standard"/>
              <w:snapToGrid w:val="0"/>
              <w:ind w:firstLine="420"/>
              <w:rPr>
                <w:rFonts w:ascii="標楷體" w:eastAsia="標楷體" w:hAnsi="標楷體"/>
                <w:color w:val="000000"/>
                <w:sz w:val="24"/>
                <w:szCs w:val="24"/>
              </w:rPr>
            </w:pPr>
            <w:r>
              <w:rPr>
                <w:rFonts w:ascii="標楷體" w:eastAsia="標楷體" w:hAnsi="標楷體"/>
                <w:color w:val="000000"/>
                <w:sz w:val="24"/>
                <w:szCs w:val="24"/>
              </w:rPr>
              <w:t>補助為新臺幣</w:t>
            </w:r>
            <w:r>
              <w:rPr>
                <w:rFonts w:ascii="標楷體" w:eastAsia="標楷體" w:hAnsi="標楷體"/>
                <w:color w:val="000000"/>
                <w:sz w:val="24"/>
                <w:szCs w:val="24"/>
              </w:rPr>
              <w:t>1,500</w:t>
            </w:r>
            <w:r>
              <w:rPr>
                <w:rFonts w:ascii="標楷體" w:eastAsia="標楷體" w:hAnsi="標楷體"/>
                <w:color w:val="000000"/>
                <w:sz w:val="24"/>
                <w:szCs w:val="24"/>
              </w:rPr>
              <w:t>元。</w:t>
            </w:r>
          </w:p>
        </w:tc>
      </w:tr>
      <w:tr w:rsidR="00880EB6">
        <w:tblPrEx>
          <w:tblCellMar>
            <w:top w:w="0" w:type="dxa"/>
            <w:bottom w:w="0" w:type="dxa"/>
          </w:tblCellMar>
        </w:tblPrEx>
        <w:trPr>
          <w:trHeight w:val="1020"/>
          <w:jc w:val="center"/>
        </w:trPr>
        <w:tc>
          <w:tcPr>
            <w:tcW w:w="196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rsidR="00880EB6" w:rsidRDefault="006C07D7">
            <w:pPr>
              <w:pStyle w:val="Standard"/>
              <w:snapToGrid w:val="0"/>
              <w:spacing w:after="180" w:line="276" w:lineRule="auto"/>
              <w:rPr>
                <w:rFonts w:ascii="標楷體" w:eastAsia="標楷體" w:hAnsi="標楷體"/>
                <w:color w:val="000000"/>
                <w:sz w:val="24"/>
                <w:szCs w:val="24"/>
              </w:rPr>
            </w:pPr>
            <w:r>
              <w:rPr>
                <w:rFonts w:ascii="標楷體" w:eastAsia="標楷體" w:hAnsi="標楷體"/>
                <w:color w:val="000000"/>
                <w:sz w:val="24"/>
                <w:szCs w:val="24"/>
              </w:rPr>
              <w:t>其他就業促進相關活動</w:t>
            </w:r>
          </w:p>
        </w:tc>
        <w:tc>
          <w:tcPr>
            <w:tcW w:w="2335" w:type="dxa"/>
            <w:tcBorders>
              <w:left w:val="single" w:sz="2" w:space="0" w:color="000000"/>
              <w:bottom w:val="single" w:sz="2" w:space="0" w:color="000000"/>
            </w:tcBorders>
            <w:shd w:val="clear" w:color="auto" w:fill="auto"/>
            <w:tcMar>
              <w:top w:w="0" w:type="dxa"/>
              <w:left w:w="108" w:type="dxa"/>
              <w:bottom w:w="0" w:type="dxa"/>
              <w:right w:w="108" w:type="dxa"/>
            </w:tcMar>
          </w:tcPr>
          <w:p w:rsidR="00880EB6" w:rsidRDefault="006C07D7">
            <w:pPr>
              <w:pStyle w:val="Standard"/>
              <w:snapToGrid w:val="0"/>
              <w:spacing w:after="180" w:line="276" w:lineRule="auto"/>
              <w:rPr>
                <w:rFonts w:ascii="標楷體" w:eastAsia="標楷體" w:hAnsi="標楷體"/>
                <w:color w:val="000000"/>
                <w:sz w:val="24"/>
                <w:szCs w:val="24"/>
              </w:rPr>
            </w:pPr>
            <w:r>
              <w:rPr>
                <w:rFonts w:ascii="標楷體" w:eastAsia="標楷體" w:hAnsi="標楷體"/>
                <w:color w:val="000000"/>
                <w:sz w:val="24"/>
                <w:szCs w:val="24"/>
              </w:rPr>
              <w:t>例：就服或職訓機構參訪等各項促進就業活動</w:t>
            </w:r>
          </w:p>
        </w:tc>
        <w:tc>
          <w:tcPr>
            <w:tcW w:w="1930" w:type="dxa"/>
            <w:tcBorders>
              <w:left w:val="single" w:sz="2" w:space="0" w:color="000000"/>
              <w:bottom w:val="single" w:sz="2" w:space="0" w:color="000000"/>
            </w:tcBorders>
            <w:shd w:val="clear" w:color="auto" w:fill="auto"/>
            <w:tcMar>
              <w:top w:w="0" w:type="dxa"/>
              <w:left w:w="108" w:type="dxa"/>
              <w:bottom w:w="0" w:type="dxa"/>
              <w:right w:w="108" w:type="dxa"/>
            </w:tcMar>
          </w:tcPr>
          <w:p w:rsidR="00880EB6" w:rsidRDefault="006C07D7">
            <w:pPr>
              <w:pStyle w:val="Standard"/>
              <w:snapToGrid w:val="0"/>
              <w:spacing w:after="180" w:line="276" w:lineRule="auto"/>
              <w:jc w:val="right"/>
              <w:rPr>
                <w:rFonts w:ascii="標楷體" w:eastAsia="標楷體" w:hAnsi="標楷體"/>
                <w:color w:val="000000"/>
                <w:sz w:val="24"/>
                <w:szCs w:val="24"/>
              </w:rPr>
            </w:pPr>
            <w:r>
              <w:rPr>
                <w:rFonts w:ascii="標楷體" w:eastAsia="標楷體" w:hAnsi="標楷體"/>
                <w:color w:val="000000"/>
                <w:sz w:val="24"/>
                <w:szCs w:val="24"/>
              </w:rPr>
              <w:t>100,000</w:t>
            </w:r>
            <w:r>
              <w:rPr>
                <w:rFonts w:ascii="標楷體" w:eastAsia="標楷體" w:hAnsi="標楷體"/>
                <w:color w:val="000000"/>
                <w:sz w:val="24"/>
                <w:szCs w:val="24"/>
              </w:rPr>
              <w:t>元</w:t>
            </w:r>
            <w:r>
              <w:rPr>
                <w:rFonts w:ascii="標楷體" w:eastAsia="標楷體" w:hAnsi="標楷體"/>
                <w:color w:val="000000"/>
                <w:sz w:val="24"/>
                <w:szCs w:val="24"/>
              </w:rPr>
              <w:t>/</w:t>
            </w:r>
            <w:r>
              <w:rPr>
                <w:rFonts w:ascii="標楷體" w:eastAsia="標楷體" w:hAnsi="標楷體"/>
                <w:color w:val="000000"/>
                <w:sz w:val="24"/>
                <w:szCs w:val="24"/>
              </w:rPr>
              <w:t>場</w:t>
            </w:r>
          </w:p>
        </w:tc>
        <w:tc>
          <w:tcPr>
            <w:tcW w:w="3512"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80EB6" w:rsidRDefault="006C07D7">
            <w:pPr>
              <w:pStyle w:val="Standard"/>
              <w:snapToGrid w:val="0"/>
              <w:spacing w:after="180" w:line="276" w:lineRule="auto"/>
              <w:rPr>
                <w:rFonts w:ascii="標楷體" w:eastAsia="標楷體" w:hAnsi="標楷體"/>
                <w:color w:val="000000"/>
                <w:sz w:val="24"/>
                <w:szCs w:val="24"/>
              </w:rPr>
            </w:pPr>
            <w:r>
              <w:rPr>
                <w:rFonts w:ascii="標楷體" w:eastAsia="標楷體" w:hAnsi="標楷體"/>
                <w:color w:val="000000"/>
                <w:sz w:val="24"/>
                <w:szCs w:val="24"/>
              </w:rPr>
              <w:t>依個案審核。</w:t>
            </w:r>
          </w:p>
        </w:tc>
      </w:tr>
    </w:tbl>
    <w:p w:rsidR="00880EB6" w:rsidRDefault="006C07D7">
      <w:pPr>
        <w:pStyle w:val="Standard"/>
        <w:spacing w:line="238" w:lineRule="atLeast"/>
        <w:ind w:left="283"/>
        <w:rPr>
          <w:rFonts w:ascii="標楷體" w:eastAsia="標楷體" w:hAnsi="標楷體" w:cs="新細明體"/>
          <w:color w:val="000000"/>
          <w:sz w:val="24"/>
          <w:szCs w:val="24"/>
        </w:rPr>
      </w:pPr>
      <w:r>
        <w:rPr>
          <w:rFonts w:ascii="標楷體" w:eastAsia="標楷體" w:hAnsi="標楷體" w:cs="新細明體"/>
          <w:color w:val="000000"/>
          <w:sz w:val="24"/>
          <w:szCs w:val="24"/>
        </w:rPr>
        <w:t>備註：</w:t>
      </w:r>
    </w:p>
    <w:p w:rsidR="00880EB6" w:rsidRDefault="006C07D7">
      <w:pPr>
        <w:pStyle w:val="Standard"/>
        <w:spacing w:line="238" w:lineRule="atLeast"/>
        <w:ind w:left="680" w:hanging="340"/>
        <w:rPr>
          <w:rFonts w:ascii="標楷體" w:eastAsia="標楷體" w:hAnsi="標楷體" w:cs="新細明體"/>
          <w:color w:val="000000"/>
          <w:sz w:val="24"/>
          <w:szCs w:val="24"/>
        </w:rPr>
      </w:pPr>
      <w:r>
        <w:rPr>
          <w:rFonts w:ascii="標楷體" w:eastAsia="標楷體" w:hAnsi="標楷體" w:cs="新細明體"/>
          <w:color w:val="000000"/>
          <w:sz w:val="24"/>
          <w:szCs w:val="24"/>
        </w:rPr>
        <w:t>1</w:t>
      </w:r>
      <w:r>
        <w:rPr>
          <w:rFonts w:ascii="標楷體" w:eastAsia="標楷體" w:hAnsi="標楷體" w:cs="新細明體"/>
          <w:color w:val="000000"/>
          <w:sz w:val="24"/>
          <w:szCs w:val="24"/>
        </w:rPr>
        <w:t>、本表係補助各類活動經費金額上限參考表，大專校院應核實編列，惟實際補助金額由各分署依本計畫所定經費編列標準及補助上限，於年度預算及區域運籌考量下核處。</w:t>
      </w:r>
    </w:p>
    <w:p w:rsidR="00880EB6" w:rsidRDefault="006C07D7">
      <w:pPr>
        <w:pStyle w:val="Standard"/>
        <w:spacing w:line="238" w:lineRule="atLeast"/>
        <w:ind w:left="340"/>
        <w:rPr>
          <w:rFonts w:ascii="標楷體" w:eastAsia="標楷體" w:hAnsi="標楷體" w:cs="新細明體"/>
          <w:color w:val="000000"/>
          <w:sz w:val="24"/>
          <w:szCs w:val="24"/>
        </w:rPr>
      </w:pPr>
      <w:r>
        <w:rPr>
          <w:rFonts w:ascii="標楷體" w:eastAsia="標楷體" w:hAnsi="標楷體" w:cs="新細明體"/>
          <w:color w:val="000000"/>
          <w:sz w:val="24"/>
          <w:szCs w:val="24"/>
        </w:rPr>
        <w:t>2</w:t>
      </w:r>
      <w:r>
        <w:rPr>
          <w:rFonts w:ascii="標楷體" w:eastAsia="標楷體" w:hAnsi="標楷體" w:cs="新細明體"/>
          <w:color w:val="000000"/>
          <w:sz w:val="24"/>
          <w:szCs w:val="24"/>
        </w:rPr>
        <w:t>、辦理上述活動時，需加註計畫名稱，以示區分。</w:t>
      </w:r>
    </w:p>
    <w:p w:rsidR="00880EB6" w:rsidRDefault="006C07D7">
      <w:pPr>
        <w:pStyle w:val="Standard"/>
        <w:ind w:left="567" w:hanging="227"/>
        <w:rPr>
          <w:rFonts w:ascii="標楷體" w:eastAsia="標楷體" w:hAnsi="標楷體" w:cs="新細明體"/>
          <w:color w:val="000000"/>
          <w:sz w:val="24"/>
          <w:szCs w:val="24"/>
        </w:rPr>
      </w:pPr>
      <w:r>
        <w:rPr>
          <w:rFonts w:ascii="標楷體" w:eastAsia="標楷體" w:hAnsi="標楷體" w:cs="新細明體"/>
          <w:color w:val="000000"/>
          <w:sz w:val="24"/>
          <w:szCs w:val="24"/>
        </w:rPr>
        <w:t xml:space="preserve">   </w:t>
      </w:r>
      <w:r>
        <w:rPr>
          <w:rFonts w:ascii="標楷體" w:eastAsia="標楷體" w:hAnsi="標楷體" w:cs="新細明體"/>
          <w:color w:val="000000"/>
          <w:sz w:val="24"/>
          <w:szCs w:val="24"/>
        </w:rPr>
        <w:t>如：結合大專校院辦理就業服務補助計畫</w:t>
      </w:r>
      <w:r>
        <w:rPr>
          <w:rFonts w:ascii="標楷體" w:eastAsia="標楷體" w:hAnsi="標楷體" w:cs="新細明體"/>
          <w:color w:val="000000"/>
          <w:sz w:val="24"/>
          <w:szCs w:val="24"/>
        </w:rPr>
        <w:t>—</w:t>
      </w:r>
      <w:r>
        <w:rPr>
          <w:rFonts w:ascii="標楷體" w:eastAsia="標楷體" w:hAnsi="標楷體" w:cs="新細明體"/>
          <w:color w:val="000000"/>
          <w:sz w:val="24"/>
          <w:szCs w:val="24"/>
        </w:rPr>
        <w:t>校園徵才活動。</w:t>
      </w:r>
    </w:p>
    <w:p w:rsidR="00880EB6" w:rsidRDefault="006C07D7">
      <w:pPr>
        <w:pStyle w:val="Standard"/>
        <w:ind w:left="567" w:hanging="227"/>
        <w:rPr>
          <w:rFonts w:ascii="標楷體" w:eastAsia="標楷體" w:hAnsi="標楷體" w:cs="新細明體"/>
          <w:color w:val="000000"/>
          <w:sz w:val="24"/>
          <w:szCs w:val="24"/>
        </w:rPr>
      </w:pPr>
      <w:r>
        <w:rPr>
          <w:rFonts w:ascii="標楷體" w:eastAsia="標楷體" w:hAnsi="標楷體" w:cs="新細明體"/>
          <w:color w:val="000000"/>
          <w:sz w:val="24"/>
          <w:szCs w:val="24"/>
        </w:rPr>
        <w:t xml:space="preserve">       </w:t>
      </w:r>
      <w:r>
        <w:rPr>
          <w:rFonts w:ascii="標楷體" w:eastAsia="標楷體" w:hAnsi="標楷體" w:cs="新細明體"/>
          <w:color w:val="000000"/>
          <w:sz w:val="24"/>
          <w:szCs w:val="24"/>
        </w:rPr>
        <w:t>結合大專校院辦理就業服務補助計畫</w:t>
      </w:r>
      <w:r>
        <w:rPr>
          <w:rFonts w:ascii="標楷體" w:eastAsia="標楷體" w:hAnsi="標楷體" w:cs="新細明體"/>
          <w:color w:val="000000"/>
          <w:sz w:val="24"/>
          <w:szCs w:val="24"/>
        </w:rPr>
        <w:t>—</w:t>
      </w:r>
      <w:r>
        <w:rPr>
          <w:rFonts w:ascii="標楷體" w:eastAsia="標楷體" w:hAnsi="標楷體" w:cs="新細明體"/>
          <w:color w:val="000000"/>
          <w:sz w:val="24"/>
          <w:szCs w:val="24"/>
        </w:rPr>
        <w:t>雇主座談會。</w:t>
      </w:r>
    </w:p>
    <w:p w:rsidR="00880EB6" w:rsidRDefault="006C07D7">
      <w:pPr>
        <w:pStyle w:val="Standard"/>
        <w:ind w:left="567" w:hanging="227"/>
        <w:rPr>
          <w:rFonts w:ascii="標楷體" w:eastAsia="標楷體" w:hAnsi="標楷體" w:cs="新細明體"/>
          <w:color w:val="000000"/>
          <w:sz w:val="24"/>
          <w:szCs w:val="24"/>
        </w:rPr>
      </w:pPr>
      <w:r>
        <w:rPr>
          <w:rFonts w:ascii="標楷體" w:eastAsia="標楷體" w:hAnsi="標楷體" w:cs="新細明體"/>
          <w:color w:val="000000"/>
          <w:sz w:val="24"/>
          <w:szCs w:val="24"/>
        </w:rPr>
        <w:t xml:space="preserve">       </w:t>
      </w:r>
      <w:r>
        <w:rPr>
          <w:rFonts w:ascii="標楷體" w:eastAsia="標楷體" w:hAnsi="標楷體" w:cs="新細明體"/>
          <w:color w:val="000000"/>
          <w:sz w:val="24"/>
          <w:szCs w:val="24"/>
        </w:rPr>
        <w:t>結合大專校院辦理就業服務補助計畫</w:t>
      </w:r>
      <w:r>
        <w:rPr>
          <w:rFonts w:ascii="標楷體" w:eastAsia="標楷體" w:hAnsi="標楷體" w:cs="新細明體"/>
          <w:color w:val="000000"/>
          <w:sz w:val="24"/>
          <w:szCs w:val="24"/>
        </w:rPr>
        <w:t>—</w:t>
      </w:r>
      <w:r>
        <w:rPr>
          <w:rFonts w:ascii="標楷體" w:eastAsia="標楷體" w:hAnsi="標楷體" w:cs="新細明體"/>
          <w:color w:val="000000"/>
          <w:sz w:val="24"/>
          <w:szCs w:val="24"/>
        </w:rPr>
        <w:t>創業座談會。</w:t>
      </w:r>
    </w:p>
    <w:p w:rsidR="00880EB6" w:rsidRDefault="006C07D7">
      <w:pPr>
        <w:pStyle w:val="Standard"/>
        <w:spacing w:line="238" w:lineRule="atLeast"/>
        <w:ind w:left="340"/>
      </w:pPr>
      <w:r>
        <w:rPr>
          <w:rFonts w:ascii="標楷體" w:eastAsia="標楷體" w:hAnsi="標楷體" w:cs="新細明體"/>
          <w:color w:val="000000"/>
          <w:sz w:val="24"/>
          <w:szCs w:val="24"/>
        </w:rPr>
        <w:t>3</w:t>
      </w:r>
      <w:r>
        <w:rPr>
          <w:rFonts w:ascii="標楷體" w:eastAsia="標楷體" w:hAnsi="標楷體" w:cs="新細明體"/>
          <w:color w:val="000000"/>
          <w:sz w:val="24"/>
          <w:szCs w:val="24"/>
        </w:rPr>
        <w:t>、座談會與講座參加人數每場至少</w:t>
      </w:r>
      <w:r>
        <w:rPr>
          <w:rFonts w:ascii="標楷體" w:eastAsia="標楷體" w:hAnsi="標楷體"/>
          <w:color w:val="000000"/>
          <w:sz w:val="24"/>
          <w:szCs w:val="24"/>
        </w:rPr>
        <w:t>30</w:t>
      </w:r>
      <w:r>
        <w:rPr>
          <w:rFonts w:ascii="標楷體" w:eastAsia="標楷體" w:hAnsi="標楷體" w:cs="新細明體"/>
          <w:color w:val="000000"/>
          <w:sz w:val="24"/>
          <w:szCs w:val="24"/>
        </w:rPr>
        <w:t>人，工作人員除外。</w:t>
      </w:r>
    </w:p>
    <w:p w:rsidR="00880EB6" w:rsidRDefault="006C07D7">
      <w:pPr>
        <w:pStyle w:val="Standard"/>
        <w:spacing w:line="238" w:lineRule="atLeast"/>
        <w:ind w:left="737" w:hanging="397"/>
        <w:rPr>
          <w:rFonts w:ascii="標楷體" w:eastAsia="標楷體" w:hAnsi="標楷體" w:cs="新細明體"/>
          <w:color w:val="000000"/>
          <w:sz w:val="24"/>
          <w:szCs w:val="24"/>
        </w:rPr>
      </w:pPr>
      <w:r>
        <w:rPr>
          <w:rFonts w:ascii="標楷體" w:eastAsia="標楷體" w:hAnsi="標楷體" w:cs="新細明體"/>
          <w:color w:val="000000"/>
          <w:sz w:val="24"/>
          <w:szCs w:val="24"/>
        </w:rPr>
        <w:t>4</w:t>
      </w:r>
      <w:r>
        <w:rPr>
          <w:rFonts w:ascii="標楷體" w:eastAsia="標楷體" w:hAnsi="標楷體" w:cs="新細明體"/>
          <w:color w:val="000000"/>
          <w:sz w:val="24"/>
          <w:szCs w:val="24"/>
        </w:rPr>
        <w:t>、外聘駐點職涯諮商人員辦理職涯服務，並具備下列資格條件之一：</w:t>
      </w:r>
    </w:p>
    <w:p w:rsidR="00880EB6" w:rsidRDefault="006C07D7">
      <w:pPr>
        <w:pStyle w:val="Standard"/>
        <w:spacing w:line="238" w:lineRule="atLeast"/>
        <w:ind w:left="1020" w:hanging="567"/>
        <w:rPr>
          <w:rFonts w:ascii="標楷體" w:eastAsia="標楷體" w:hAnsi="標楷體" w:cs="新細明體"/>
          <w:color w:val="000000"/>
          <w:sz w:val="24"/>
          <w:szCs w:val="24"/>
        </w:rPr>
      </w:pPr>
      <w:r>
        <w:rPr>
          <w:rFonts w:ascii="標楷體" w:eastAsia="標楷體" w:hAnsi="標楷體" w:cs="新細明體"/>
          <w:color w:val="000000"/>
          <w:sz w:val="24"/>
          <w:szCs w:val="24"/>
        </w:rPr>
        <w:lastRenderedPageBreak/>
        <w:t>（</w:t>
      </w:r>
      <w:r>
        <w:rPr>
          <w:rFonts w:ascii="標楷體" w:eastAsia="標楷體" w:hAnsi="標楷體" w:cs="新細明體"/>
          <w:color w:val="000000"/>
          <w:sz w:val="24"/>
          <w:szCs w:val="24"/>
        </w:rPr>
        <w:t>1</w:t>
      </w:r>
      <w:r>
        <w:rPr>
          <w:rFonts w:ascii="標楷體" w:eastAsia="標楷體" w:hAnsi="標楷體" w:cs="新細明體"/>
          <w:color w:val="000000"/>
          <w:sz w:val="24"/>
          <w:szCs w:val="24"/>
        </w:rPr>
        <w:t>）領有社會工作師、心理師證書或取得</w:t>
      </w:r>
      <w:r>
        <w:rPr>
          <w:rFonts w:ascii="標楷體" w:eastAsia="標楷體" w:hAnsi="標楷體" w:cs="新細明體"/>
          <w:color w:val="000000"/>
          <w:sz w:val="24"/>
          <w:szCs w:val="24"/>
        </w:rPr>
        <w:t>GCDF(Global Career Development Facilitator)</w:t>
      </w:r>
      <w:r>
        <w:rPr>
          <w:rFonts w:ascii="標楷體" w:eastAsia="標楷體" w:hAnsi="標楷體" w:cs="新細明體"/>
          <w:color w:val="000000"/>
          <w:sz w:val="24"/>
          <w:szCs w:val="24"/>
        </w:rPr>
        <w:t>全球職涯發展師證書、</w:t>
      </w:r>
      <w:r>
        <w:rPr>
          <w:rFonts w:ascii="標楷體" w:eastAsia="標楷體" w:hAnsi="標楷體" w:cs="新細明體"/>
          <w:color w:val="000000"/>
          <w:sz w:val="24"/>
          <w:szCs w:val="24"/>
        </w:rPr>
        <w:t>CDFI(Career Development Facilitator Instructor)</w:t>
      </w:r>
      <w:r>
        <w:rPr>
          <w:rFonts w:ascii="標楷體" w:eastAsia="標楷體" w:hAnsi="標楷體" w:cs="新細明體"/>
          <w:color w:val="000000"/>
          <w:sz w:val="24"/>
          <w:szCs w:val="24"/>
        </w:rPr>
        <w:t>美國生涯發展學會</w:t>
      </w:r>
      <w:r>
        <w:rPr>
          <w:rFonts w:ascii="標楷體" w:eastAsia="標楷體" w:hAnsi="標楷體" w:cs="新細明體"/>
          <w:color w:val="000000"/>
          <w:sz w:val="24"/>
          <w:szCs w:val="24"/>
        </w:rPr>
        <w:t>(NCDA)</w:t>
      </w:r>
      <w:r>
        <w:rPr>
          <w:rFonts w:ascii="標楷體" w:eastAsia="標楷體" w:hAnsi="標楷體" w:cs="新細明體"/>
          <w:color w:val="000000"/>
          <w:sz w:val="24"/>
          <w:szCs w:val="24"/>
        </w:rPr>
        <w:t>生涯發展諮詢認證授課講師證書、</w:t>
      </w:r>
      <w:r>
        <w:rPr>
          <w:rFonts w:ascii="標楷體" w:eastAsia="標楷體" w:hAnsi="標楷體" w:cs="新細明體"/>
          <w:color w:val="000000"/>
          <w:sz w:val="24"/>
          <w:szCs w:val="24"/>
        </w:rPr>
        <w:t>CDF(Career Development Facilitator)</w:t>
      </w:r>
      <w:r>
        <w:rPr>
          <w:rFonts w:ascii="標楷體" w:eastAsia="標楷體" w:hAnsi="標楷體" w:cs="新細明體"/>
          <w:color w:val="000000"/>
          <w:sz w:val="24"/>
          <w:szCs w:val="24"/>
        </w:rPr>
        <w:t>美國生涯發展學會</w:t>
      </w:r>
      <w:r>
        <w:rPr>
          <w:rFonts w:ascii="標楷體" w:eastAsia="標楷體" w:hAnsi="標楷體" w:cs="新細明體"/>
          <w:color w:val="000000"/>
          <w:sz w:val="24"/>
          <w:szCs w:val="24"/>
        </w:rPr>
        <w:t>(NCDA)</w:t>
      </w:r>
      <w:r>
        <w:rPr>
          <w:rFonts w:ascii="標楷體" w:eastAsia="標楷體" w:hAnsi="標楷體" w:cs="新細明體"/>
          <w:color w:val="000000"/>
          <w:sz w:val="24"/>
          <w:szCs w:val="24"/>
        </w:rPr>
        <w:t>生涯發展諮詢師證書證書或</w:t>
      </w:r>
      <w:r>
        <w:rPr>
          <w:rFonts w:ascii="標楷體" w:eastAsia="標楷體" w:hAnsi="標楷體" w:cs="新細明體"/>
          <w:color w:val="000000"/>
          <w:sz w:val="24"/>
          <w:szCs w:val="24"/>
        </w:rPr>
        <w:t xml:space="preserve">CPAS (Career Personality Aptitude System) </w:t>
      </w:r>
      <w:r>
        <w:rPr>
          <w:rFonts w:ascii="標楷體" w:eastAsia="標楷體" w:hAnsi="標楷體" w:cs="新細明體"/>
          <w:color w:val="000000"/>
          <w:sz w:val="24"/>
          <w:szCs w:val="24"/>
        </w:rPr>
        <w:t>就業情報資</w:t>
      </w:r>
      <w:r>
        <w:rPr>
          <w:rFonts w:ascii="標楷體" w:eastAsia="標楷體" w:hAnsi="標楷體" w:cs="新細明體"/>
          <w:color w:val="000000"/>
          <w:sz w:val="24"/>
          <w:szCs w:val="24"/>
        </w:rPr>
        <w:t>訊股份有限公司授予諮詢師認證證書。</w:t>
      </w:r>
    </w:p>
    <w:p w:rsidR="00880EB6" w:rsidRDefault="006C07D7">
      <w:pPr>
        <w:pStyle w:val="Standard"/>
        <w:spacing w:line="238" w:lineRule="atLeast"/>
        <w:ind w:left="1077" w:hanging="624"/>
        <w:rPr>
          <w:rFonts w:ascii="標楷體" w:eastAsia="標楷體" w:hAnsi="標楷體" w:cs="新細明體"/>
          <w:color w:val="000000"/>
          <w:sz w:val="24"/>
          <w:szCs w:val="24"/>
        </w:rPr>
      </w:pPr>
      <w:r>
        <w:rPr>
          <w:rFonts w:ascii="標楷體" w:eastAsia="標楷體" w:hAnsi="標楷體" w:cs="新細明體"/>
          <w:color w:val="000000"/>
          <w:sz w:val="24"/>
          <w:szCs w:val="24"/>
        </w:rPr>
        <w:t>（</w:t>
      </w:r>
      <w:r>
        <w:rPr>
          <w:rFonts w:ascii="標楷體" w:eastAsia="標楷體" w:hAnsi="標楷體" w:cs="新細明體"/>
          <w:color w:val="000000"/>
          <w:sz w:val="24"/>
          <w:szCs w:val="24"/>
        </w:rPr>
        <w:t>2</w:t>
      </w:r>
      <w:r>
        <w:rPr>
          <w:rFonts w:ascii="標楷體" w:eastAsia="標楷體" w:hAnsi="標楷體" w:cs="新細明體"/>
          <w:color w:val="000000"/>
          <w:sz w:val="24"/>
          <w:szCs w:val="24"/>
        </w:rPr>
        <w:t>）取得就業服務乙級技術士證，並有從事本國人就業服務業務、職涯諮商、職涯輔導評量等工作之經驗者。</w:t>
      </w:r>
    </w:p>
    <w:p w:rsidR="00880EB6" w:rsidRDefault="006C07D7">
      <w:pPr>
        <w:pStyle w:val="Standard"/>
        <w:ind w:left="1134" w:hanging="680"/>
      </w:pPr>
      <w:r>
        <w:rPr>
          <w:rFonts w:ascii="標楷體" w:eastAsia="標楷體" w:hAnsi="標楷體" w:cs="新細明體"/>
          <w:color w:val="000000"/>
          <w:sz w:val="24"/>
          <w:szCs w:val="24"/>
        </w:rPr>
        <w:t>（</w:t>
      </w:r>
      <w:r>
        <w:rPr>
          <w:rFonts w:ascii="標楷體" w:eastAsia="標楷體" w:hAnsi="標楷體"/>
          <w:color w:val="000000"/>
          <w:sz w:val="24"/>
          <w:szCs w:val="24"/>
        </w:rPr>
        <w:t>3</w:t>
      </w:r>
      <w:r>
        <w:rPr>
          <w:rFonts w:ascii="標楷體" w:eastAsia="標楷體" w:hAnsi="標楷體" w:cs="新細明體"/>
          <w:color w:val="000000"/>
          <w:sz w:val="24"/>
          <w:szCs w:val="24"/>
        </w:rPr>
        <w:t>）大專校院社會工作、職能治療、物理治療、勞工關係、人力資源、心理或輔導相關科系所畢業，從事就業服務、職涯諮商、職涯輔導評量等工作經驗二年以上。</w:t>
      </w:r>
    </w:p>
    <w:p w:rsidR="00880EB6" w:rsidRDefault="00880EB6">
      <w:pPr>
        <w:pStyle w:val="Standard"/>
        <w:spacing w:before="280" w:after="280"/>
        <w:rPr>
          <w:rFonts w:ascii="標楷體" w:eastAsia="標楷體" w:hAnsi="標楷體" w:cs="新細明體"/>
          <w:color w:val="000000"/>
          <w:sz w:val="28"/>
          <w:szCs w:val="28"/>
        </w:rPr>
      </w:pPr>
    </w:p>
    <w:p w:rsidR="00880EB6" w:rsidRDefault="00880EB6">
      <w:pPr>
        <w:pStyle w:val="Textbody"/>
        <w:snapToGrid w:val="0"/>
        <w:spacing w:line="0" w:lineRule="atLeast"/>
        <w:ind w:left="1093" w:hanging="560"/>
        <w:jc w:val="both"/>
        <w:rPr>
          <w:rFonts w:ascii="標楷體" w:eastAsia="標楷體" w:hAnsi="標楷體"/>
          <w:bCs/>
          <w:sz w:val="28"/>
          <w:szCs w:val="28"/>
        </w:rPr>
      </w:pPr>
    </w:p>
    <w:p w:rsidR="00880EB6" w:rsidRDefault="00880EB6">
      <w:pPr>
        <w:pStyle w:val="Textbody"/>
        <w:snapToGrid w:val="0"/>
        <w:spacing w:line="0" w:lineRule="atLeast"/>
        <w:ind w:left="1093" w:hanging="560"/>
        <w:jc w:val="both"/>
        <w:rPr>
          <w:rFonts w:ascii="標楷體" w:eastAsia="標楷體" w:hAnsi="標楷體"/>
          <w:bCs/>
          <w:sz w:val="28"/>
          <w:szCs w:val="28"/>
        </w:rPr>
      </w:pPr>
    </w:p>
    <w:p w:rsidR="00880EB6" w:rsidRDefault="00880EB6">
      <w:pPr>
        <w:pStyle w:val="Textbody"/>
        <w:snapToGrid w:val="0"/>
        <w:spacing w:line="0" w:lineRule="atLeast"/>
        <w:ind w:left="1093" w:hanging="560"/>
        <w:jc w:val="both"/>
        <w:rPr>
          <w:rFonts w:ascii="標楷體" w:eastAsia="標楷體" w:hAnsi="標楷體"/>
          <w:bCs/>
          <w:sz w:val="28"/>
          <w:szCs w:val="28"/>
        </w:rPr>
      </w:pPr>
    </w:p>
    <w:p w:rsidR="00880EB6" w:rsidRDefault="006C07D7">
      <w:pPr>
        <w:pStyle w:val="Textbody"/>
        <w:pageBreakBefore/>
        <w:snapToGrid w:val="0"/>
        <w:spacing w:line="0" w:lineRule="atLeast"/>
        <w:jc w:val="both"/>
      </w:pPr>
      <w:r>
        <w:rPr>
          <w:rFonts w:ascii="標楷體" w:eastAsia="標楷體" w:hAnsi="標楷體"/>
          <w:bCs/>
          <w:color w:val="000000"/>
        </w:rPr>
        <w:lastRenderedPageBreak/>
        <w:t>【附件</w:t>
      </w:r>
      <w:r>
        <w:rPr>
          <w:rFonts w:ascii="標楷體" w:eastAsia="標楷體" w:hAnsi="標楷體"/>
          <w:bCs/>
          <w:color w:val="000000"/>
        </w:rPr>
        <w:t>4-1</w:t>
      </w:r>
      <w:r>
        <w:rPr>
          <w:rFonts w:ascii="標楷體" w:eastAsia="標楷體" w:hAnsi="標楷體"/>
          <w:bCs/>
          <w:color w:val="000000"/>
        </w:rPr>
        <w:t>】</w:t>
      </w:r>
    </w:p>
    <w:p w:rsidR="00880EB6" w:rsidRDefault="006C07D7">
      <w:pPr>
        <w:pStyle w:val="Standard"/>
        <w:jc w:val="center"/>
        <w:rPr>
          <w:rFonts w:ascii="標楷體" w:eastAsia="標楷體" w:hAnsi="標楷體"/>
          <w:color w:val="000000"/>
          <w:sz w:val="32"/>
        </w:rPr>
      </w:pPr>
      <w:r>
        <w:rPr>
          <w:rFonts w:ascii="標楷體" w:eastAsia="標楷體" w:hAnsi="標楷體"/>
          <w:color w:val="000000"/>
          <w:sz w:val="32"/>
        </w:rPr>
        <w:t>活動成果報告書</w:t>
      </w:r>
    </w:p>
    <w:p w:rsidR="00880EB6" w:rsidRDefault="006C07D7">
      <w:pPr>
        <w:pStyle w:val="Standard"/>
        <w:jc w:val="center"/>
      </w:pPr>
      <w:r>
        <w:rPr>
          <w:rFonts w:ascii="新細明體" w:hAnsi="新細明體"/>
          <w:color w:val="000000"/>
        </w:rPr>
        <w:t>○○○</w:t>
      </w:r>
      <w:r>
        <w:rPr>
          <w:rFonts w:ascii="標楷體" w:eastAsia="標楷體" w:hAnsi="標楷體"/>
          <w:color w:val="000000"/>
          <w:sz w:val="32"/>
        </w:rPr>
        <w:t>學校</w:t>
      </w:r>
    </w:p>
    <w:p w:rsidR="00880EB6" w:rsidRDefault="006C07D7">
      <w:pPr>
        <w:pStyle w:val="Standard"/>
        <w:jc w:val="center"/>
        <w:rPr>
          <w:rFonts w:ascii="標楷體" w:eastAsia="標楷體" w:hAnsi="標楷體"/>
          <w:color w:val="000000"/>
          <w:sz w:val="32"/>
        </w:rPr>
      </w:pPr>
      <w:r>
        <w:rPr>
          <w:rFonts w:ascii="標楷體" w:eastAsia="標楷體" w:hAnsi="標楷體"/>
          <w:color w:val="000000"/>
          <w:sz w:val="32"/>
        </w:rPr>
        <w:t>申請辦理結合大專校院辦理就業服務補助計畫</w:t>
      </w:r>
    </w:p>
    <w:tbl>
      <w:tblPr>
        <w:tblW w:w="9495" w:type="dxa"/>
        <w:jc w:val="center"/>
        <w:tblLayout w:type="fixed"/>
        <w:tblCellMar>
          <w:left w:w="10" w:type="dxa"/>
          <w:right w:w="10" w:type="dxa"/>
        </w:tblCellMar>
        <w:tblLook w:val="0000" w:firstRow="0" w:lastRow="0" w:firstColumn="0" w:lastColumn="0" w:noHBand="0" w:noVBand="0"/>
      </w:tblPr>
      <w:tblGrid>
        <w:gridCol w:w="1634"/>
        <w:gridCol w:w="1016"/>
        <w:gridCol w:w="545"/>
        <w:gridCol w:w="1254"/>
        <w:gridCol w:w="697"/>
        <w:gridCol w:w="44"/>
        <w:gridCol w:w="1604"/>
        <w:gridCol w:w="469"/>
        <w:gridCol w:w="2232"/>
      </w:tblGrid>
      <w:tr w:rsidR="00880EB6">
        <w:tblPrEx>
          <w:tblCellMar>
            <w:top w:w="0" w:type="dxa"/>
            <w:bottom w:w="0" w:type="dxa"/>
          </w:tblCellMar>
        </w:tblPrEx>
        <w:trPr>
          <w:trHeight w:val="615"/>
          <w:jc w:val="center"/>
        </w:trPr>
        <w:tc>
          <w:tcPr>
            <w:tcW w:w="16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olor w:val="000000"/>
                <w:sz w:val="28"/>
              </w:rPr>
            </w:pPr>
            <w:r>
              <w:rPr>
                <w:rFonts w:ascii="標楷體" w:eastAsia="標楷體" w:hAnsi="標楷體"/>
                <w:color w:val="000000"/>
                <w:sz w:val="28"/>
              </w:rPr>
              <w:t>學</w:t>
            </w:r>
            <w:r>
              <w:rPr>
                <w:rFonts w:ascii="標楷體" w:eastAsia="標楷體" w:hAnsi="標楷體"/>
                <w:color w:val="000000"/>
                <w:sz w:val="28"/>
              </w:rPr>
              <w:t xml:space="preserve"> </w:t>
            </w:r>
            <w:r>
              <w:rPr>
                <w:rFonts w:ascii="標楷體" w:eastAsia="標楷體" w:hAnsi="標楷體"/>
                <w:color w:val="000000"/>
                <w:sz w:val="28"/>
              </w:rPr>
              <w:t>校</w:t>
            </w:r>
            <w:r>
              <w:rPr>
                <w:rFonts w:ascii="標楷體" w:eastAsia="標楷體" w:hAnsi="標楷體"/>
                <w:color w:val="000000"/>
                <w:sz w:val="28"/>
              </w:rPr>
              <w:t xml:space="preserve"> </w:t>
            </w:r>
            <w:r>
              <w:rPr>
                <w:rFonts w:ascii="標楷體" w:eastAsia="標楷體" w:hAnsi="標楷體"/>
                <w:color w:val="000000"/>
                <w:sz w:val="28"/>
              </w:rPr>
              <w:t>名</w:t>
            </w:r>
            <w:r>
              <w:rPr>
                <w:rFonts w:ascii="標楷體" w:eastAsia="標楷體" w:hAnsi="標楷體"/>
                <w:color w:val="000000"/>
                <w:sz w:val="28"/>
              </w:rPr>
              <w:t xml:space="preserve"> </w:t>
            </w:r>
            <w:r>
              <w:rPr>
                <w:rFonts w:ascii="標楷體" w:eastAsia="標楷體" w:hAnsi="標楷體"/>
                <w:color w:val="000000"/>
                <w:sz w:val="28"/>
              </w:rPr>
              <w:t>稱</w:t>
            </w:r>
          </w:p>
        </w:tc>
        <w:tc>
          <w:tcPr>
            <w:tcW w:w="786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pStyle w:val="Standard"/>
              <w:rPr>
                <w:color w:val="000000"/>
              </w:rPr>
            </w:pPr>
          </w:p>
        </w:tc>
      </w:tr>
      <w:tr w:rsidR="00880EB6">
        <w:tblPrEx>
          <w:tblCellMar>
            <w:top w:w="0" w:type="dxa"/>
            <w:bottom w:w="0" w:type="dxa"/>
          </w:tblCellMar>
        </w:tblPrEx>
        <w:trPr>
          <w:trHeight w:val="630"/>
          <w:jc w:val="center"/>
        </w:trPr>
        <w:tc>
          <w:tcPr>
            <w:tcW w:w="16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學</w:t>
            </w:r>
            <w:r>
              <w:rPr>
                <w:rFonts w:ascii="標楷體" w:eastAsia="標楷體" w:hAnsi="標楷體" w:cs="新細明體"/>
                <w:color w:val="000000"/>
                <w:sz w:val="28"/>
              </w:rPr>
              <w:t xml:space="preserve"> </w:t>
            </w:r>
            <w:r>
              <w:rPr>
                <w:rFonts w:ascii="標楷體" w:eastAsia="標楷體" w:hAnsi="標楷體" w:cs="新細明體"/>
                <w:color w:val="000000"/>
                <w:sz w:val="28"/>
              </w:rPr>
              <w:t>校</w:t>
            </w:r>
            <w:r>
              <w:rPr>
                <w:rFonts w:ascii="標楷體" w:eastAsia="標楷體" w:hAnsi="標楷體" w:cs="新細明體"/>
                <w:color w:val="000000"/>
                <w:sz w:val="28"/>
              </w:rPr>
              <w:t xml:space="preserve"> </w:t>
            </w:r>
            <w:r>
              <w:rPr>
                <w:rFonts w:ascii="標楷體" w:eastAsia="標楷體" w:hAnsi="標楷體" w:cs="新細明體"/>
                <w:color w:val="000000"/>
                <w:sz w:val="28"/>
              </w:rPr>
              <w:t>地</w:t>
            </w:r>
            <w:r>
              <w:rPr>
                <w:rFonts w:ascii="標楷體" w:eastAsia="標楷體" w:hAnsi="標楷體" w:cs="新細明體"/>
                <w:color w:val="000000"/>
                <w:sz w:val="28"/>
              </w:rPr>
              <w:t xml:space="preserve"> </w:t>
            </w:r>
            <w:r>
              <w:rPr>
                <w:rFonts w:ascii="標楷體" w:eastAsia="標楷體" w:hAnsi="標楷體" w:cs="新細明體"/>
                <w:color w:val="000000"/>
                <w:sz w:val="28"/>
              </w:rPr>
              <w:t>址</w:t>
            </w:r>
          </w:p>
        </w:tc>
        <w:tc>
          <w:tcPr>
            <w:tcW w:w="786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6C07D7">
            <w:pPr>
              <w:pStyle w:val="Standard"/>
            </w:pPr>
            <w:r>
              <w:rPr>
                <w:rFonts w:ascii="標楷體" w:eastAsia="標楷體" w:hAnsi="標楷體" w:cs="新細明體"/>
                <w:color w:val="000000"/>
                <w:sz w:val="28"/>
                <w:u w:val="single"/>
              </w:rPr>
              <w:t>□□□</w:t>
            </w:r>
            <w:r>
              <w:rPr>
                <w:rFonts w:ascii="標楷體" w:hAnsi="標楷體" w:cs="標楷體"/>
                <w:color w:val="000000"/>
                <w:sz w:val="28"/>
                <w:u w:val="single"/>
              </w:rPr>
              <w:t>-□□□</w:t>
            </w:r>
          </w:p>
        </w:tc>
      </w:tr>
      <w:tr w:rsidR="00880EB6">
        <w:tblPrEx>
          <w:tblCellMar>
            <w:top w:w="0" w:type="dxa"/>
            <w:bottom w:w="0" w:type="dxa"/>
          </w:tblCellMar>
        </w:tblPrEx>
        <w:trPr>
          <w:trHeight w:val="585"/>
          <w:jc w:val="center"/>
        </w:trPr>
        <w:tc>
          <w:tcPr>
            <w:tcW w:w="16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聯</w:t>
            </w:r>
            <w:r>
              <w:rPr>
                <w:rFonts w:ascii="標楷體" w:eastAsia="標楷體" w:hAnsi="標楷體" w:cs="新細明體"/>
                <w:color w:val="000000"/>
                <w:sz w:val="28"/>
              </w:rPr>
              <w:t xml:space="preserve"> </w:t>
            </w:r>
            <w:r>
              <w:rPr>
                <w:rFonts w:ascii="標楷體" w:eastAsia="標楷體" w:hAnsi="標楷體" w:cs="新細明體"/>
                <w:color w:val="000000"/>
                <w:sz w:val="28"/>
              </w:rPr>
              <w:t>絡</w:t>
            </w:r>
            <w:r>
              <w:rPr>
                <w:rFonts w:ascii="標楷體" w:eastAsia="標楷體" w:hAnsi="標楷體" w:cs="新細明體"/>
                <w:color w:val="000000"/>
                <w:sz w:val="28"/>
              </w:rPr>
              <w:t xml:space="preserve"> </w:t>
            </w:r>
            <w:r>
              <w:rPr>
                <w:rFonts w:ascii="標楷體" w:eastAsia="標楷體" w:hAnsi="標楷體" w:cs="新細明體"/>
                <w:color w:val="000000"/>
                <w:sz w:val="28"/>
              </w:rPr>
              <w:t>人</w:t>
            </w:r>
          </w:p>
        </w:tc>
        <w:tc>
          <w:tcPr>
            <w:tcW w:w="35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16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聯</w:t>
            </w:r>
            <w:r>
              <w:rPr>
                <w:rFonts w:ascii="標楷體" w:eastAsia="標楷體" w:hAnsi="標楷體" w:cs="新細明體"/>
                <w:color w:val="000000"/>
                <w:sz w:val="28"/>
              </w:rPr>
              <w:t xml:space="preserve"> </w:t>
            </w:r>
            <w:r>
              <w:rPr>
                <w:rFonts w:ascii="標楷體" w:eastAsia="標楷體" w:hAnsi="標楷體" w:cs="新細明體"/>
                <w:color w:val="000000"/>
                <w:sz w:val="28"/>
              </w:rPr>
              <w:t>絡</w:t>
            </w:r>
            <w:r>
              <w:rPr>
                <w:rFonts w:ascii="標楷體" w:eastAsia="標楷體" w:hAnsi="標楷體" w:cs="新細明體"/>
                <w:color w:val="000000"/>
                <w:sz w:val="28"/>
              </w:rPr>
              <w:t xml:space="preserve"> </w:t>
            </w:r>
            <w:r>
              <w:rPr>
                <w:rFonts w:ascii="標楷體" w:eastAsia="標楷體" w:hAnsi="標楷體" w:cs="新細明體"/>
                <w:color w:val="000000"/>
                <w:sz w:val="28"/>
              </w:rPr>
              <w:t>電</w:t>
            </w:r>
            <w:r>
              <w:rPr>
                <w:rFonts w:ascii="標楷體" w:eastAsia="標楷體" w:hAnsi="標楷體" w:cs="新細明體"/>
                <w:color w:val="000000"/>
                <w:sz w:val="28"/>
              </w:rPr>
              <w:t xml:space="preserve"> </w:t>
            </w:r>
            <w:r>
              <w:rPr>
                <w:rFonts w:ascii="標楷體" w:eastAsia="標楷體" w:hAnsi="標楷體" w:cs="新細明體"/>
                <w:color w:val="000000"/>
                <w:sz w:val="28"/>
              </w:rPr>
              <w:t>話</w:t>
            </w:r>
          </w:p>
        </w:tc>
        <w:tc>
          <w:tcPr>
            <w:tcW w:w="2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880EB6">
            <w:pPr>
              <w:pStyle w:val="Standard"/>
              <w:rPr>
                <w:color w:val="000000"/>
              </w:rPr>
            </w:pPr>
          </w:p>
        </w:tc>
      </w:tr>
      <w:tr w:rsidR="00880EB6">
        <w:tblPrEx>
          <w:tblCellMar>
            <w:top w:w="0" w:type="dxa"/>
            <w:bottom w:w="0" w:type="dxa"/>
          </w:tblCellMar>
        </w:tblPrEx>
        <w:trPr>
          <w:trHeight w:val="1050"/>
          <w:jc w:val="center"/>
        </w:trPr>
        <w:tc>
          <w:tcPr>
            <w:tcW w:w="16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附</w:t>
            </w:r>
            <w:r>
              <w:rPr>
                <w:rFonts w:ascii="標楷體" w:eastAsia="標楷體" w:hAnsi="標楷體" w:cs="新細明體"/>
                <w:color w:val="000000"/>
                <w:sz w:val="28"/>
              </w:rPr>
              <w:t xml:space="preserve"> </w:t>
            </w:r>
            <w:r>
              <w:rPr>
                <w:rFonts w:ascii="標楷體" w:eastAsia="標楷體" w:hAnsi="標楷體" w:cs="新細明體"/>
                <w:color w:val="000000"/>
                <w:sz w:val="28"/>
              </w:rPr>
              <w:t>件</w:t>
            </w:r>
          </w:p>
        </w:tc>
        <w:tc>
          <w:tcPr>
            <w:tcW w:w="786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6C07D7">
            <w:pPr>
              <w:pStyle w:val="Standard"/>
            </w:pPr>
            <w:r>
              <w:rPr>
                <w:rFonts w:ascii="新細明體" w:hAnsi="新細明體" w:cs="新細明體"/>
                <w:color w:val="000000"/>
              </w:rPr>
              <w:t>□</w:t>
            </w:r>
            <w:r>
              <w:rPr>
                <w:rFonts w:ascii="標楷體" w:eastAsia="標楷體" w:hAnsi="標楷體" w:cs="新細明體"/>
                <w:color w:val="000000"/>
                <w:sz w:val="28"/>
              </w:rPr>
              <w:t>文宣品樣張各</w:t>
            </w:r>
            <w:r>
              <w:rPr>
                <w:rFonts w:ascii="標楷體" w:eastAsia="標楷體" w:hAnsi="標楷體" w:cs="新細明體"/>
                <w:color w:val="000000"/>
                <w:sz w:val="28"/>
              </w:rPr>
              <w:t xml:space="preserve"> </w:t>
            </w:r>
            <w:r>
              <w:rPr>
                <w:rFonts w:ascii="標楷體" w:eastAsia="標楷體" w:hAnsi="標楷體" w:cs="新細明體"/>
                <w:color w:val="000000"/>
                <w:sz w:val="28"/>
              </w:rPr>
              <w:t>件，計有：</w:t>
            </w:r>
            <w:r>
              <w:rPr>
                <w:rFonts w:ascii="新細明體" w:hAnsi="新細明體" w:cs="新細明體"/>
                <w:color w:val="000000"/>
              </w:rPr>
              <w:t>□</w:t>
            </w:r>
            <w:r>
              <w:rPr>
                <w:rFonts w:ascii="標楷體" w:eastAsia="標楷體" w:hAnsi="標楷體" w:cs="新細明體"/>
                <w:color w:val="000000"/>
                <w:sz w:val="28"/>
              </w:rPr>
              <w:t>其他：</w:t>
            </w:r>
          </w:p>
        </w:tc>
      </w:tr>
      <w:tr w:rsidR="00880EB6">
        <w:tblPrEx>
          <w:tblCellMar>
            <w:top w:w="0" w:type="dxa"/>
            <w:bottom w:w="0" w:type="dxa"/>
          </w:tblCellMar>
        </w:tblPrEx>
        <w:trPr>
          <w:trHeight w:val="420"/>
          <w:jc w:val="center"/>
        </w:trPr>
        <w:tc>
          <w:tcPr>
            <w:tcW w:w="949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壹、實際經費分攤情形：</w:t>
            </w:r>
          </w:p>
        </w:tc>
      </w:tr>
      <w:tr w:rsidR="00880EB6">
        <w:tblPrEx>
          <w:tblCellMar>
            <w:top w:w="0" w:type="dxa"/>
            <w:bottom w:w="0" w:type="dxa"/>
          </w:tblCellMar>
        </w:tblPrEx>
        <w:trPr>
          <w:trHeight w:val="615"/>
          <w:jc w:val="center"/>
        </w:trPr>
        <w:tc>
          <w:tcPr>
            <w:tcW w:w="31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經</w:t>
            </w:r>
            <w:r>
              <w:rPr>
                <w:rFonts w:ascii="標楷體" w:eastAsia="標楷體" w:hAnsi="標楷體" w:cs="新細明體"/>
                <w:color w:val="000000"/>
                <w:sz w:val="28"/>
              </w:rPr>
              <w:t xml:space="preserve"> </w:t>
            </w:r>
            <w:r>
              <w:rPr>
                <w:rFonts w:ascii="標楷體" w:eastAsia="標楷體" w:hAnsi="標楷體" w:cs="新細明體"/>
                <w:color w:val="000000"/>
                <w:sz w:val="28"/>
              </w:rPr>
              <w:t>費</w:t>
            </w:r>
            <w:r>
              <w:rPr>
                <w:rFonts w:ascii="標楷體" w:eastAsia="標楷體" w:hAnsi="標楷體" w:cs="新細明體"/>
                <w:color w:val="000000"/>
                <w:sz w:val="28"/>
              </w:rPr>
              <w:t xml:space="preserve"> </w:t>
            </w:r>
            <w:r>
              <w:rPr>
                <w:rFonts w:ascii="標楷體" w:eastAsia="標楷體" w:hAnsi="標楷體" w:cs="新細明體"/>
                <w:color w:val="000000"/>
                <w:sz w:val="28"/>
              </w:rPr>
              <w:t>項</w:t>
            </w:r>
            <w:r>
              <w:rPr>
                <w:rFonts w:ascii="標楷體" w:eastAsia="標楷體" w:hAnsi="標楷體" w:cs="新細明體"/>
                <w:color w:val="000000"/>
                <w:sz w:val="28"/>
              </w:rPr>
              <w:t xml:space="preserve"> </w:t>
            </w:r>
            <w:r>
              <w:rPr>
                <w:rFonts w:ascii="標楷體" w:eastAsia="標楷體" w:hAnsi="標楷體" w:cs="新細明體"/>
                <w:color w:val="000000"/>
                <w:sz w:val="28"/>
              </w:rPr>
              <w:t>目</w:t>
            </w:r>
          </w:p>
        </w:tc>
        <w:tc>
          <w:tcPr>
            <w:tcW w:w="1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金</w:t>
            </w:r>
            <w:r>
              <w:rPr>
                <w:rFonts w:ascii="標楷體" w:eastAsia="標楷體" w:hAnsi="標楷體" w:cs="新細明體"/>
                <w:color w:val="000000"/>
                <w:sz w:val="28"/>
              </w:rPr>
              <w:t xml:space="preserve"> </w:t>
            </w:r>
            <w:r>
              <w:rPr>
                <w:rFonts w:ascii="標楷體" w:eastAsia="標楷體" w:hAnsi="標楷體" w:cs="新細明體"/>
                <w:color w:val="000000"/>
                <w:sz w:val="28"/>
              </w:rPr>
              <w:t>額</w:t>
            </w:r>
          </w:p>
        </w:tc>
        <w:tc>
          <w:tcPr>
            <w:tcW w:w="43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說</w:t>
            </w:r>
            <w:r>
              <w:rPr>
                <w:rFonts w:ascii="標楷體" w:eastAsia="標楷體" w:hAnsi="標楷體" w:cs="新細明體"/>
                <w:color w:val="000000"/>
                <w:sz w:val="28"/>
              </w:rPr>
              <w:t xml:space="preserve"> </w:t>
            </w:r>
            <w:r>
              <w:rPr>
                <w:rFonts w:ascii="標楷體" w:eastAsia="標楷體" w:hAnsi="標楷體" w:cs="新細明體"/>
                <w:color w:val="000000"/>
                <w:sz w:val="28"/>
              </w:rPr>
              <w:t>明</w:t>
            </w:r>
          </w:p>
        </w:tc>
      </w:tr>
      <w:tr w:rsidR="00880EB6">
        <w:tblPrEx>
          <w:tblCellMar>
            <w:top w:w="0" w:type="dxa"/>
            <w:bottom w:w="0" w:type="dxa"/>
          </w:tblCellMar>
        </w:tblPrEx>
        <w:trPr>
          <w:trHeight w:val="615"/>
          <w:jc w:val="center"/>
        </w:trPr>
        <w:tc>
          <w:tcPr>
            <w:tcW w:w="31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計</w:t>
            </w:r>
            <w:r>
              <w:rPr>
                <w:rFonts w:ascii="標楷體" w:eastAsia="標楷體" w:hAnsi="標楷體" w:cs="新細明體"/>
                <w:color w:val="000000"/>
                <w:sz w:val="28"/>
              </w:rPr>
              <w:t xml:space="preserve"> </w:t>
            </w:r>
            <w:r>
              <w:rPr>
                <w:rFonts w:ascii="標楷體" w:eastAsia="標楷體" w:hAnsi="標楷體" w:cs="新細明體"/>
                <w:color w:val="000000"/>
                <w:sz w:val="28"/>
              </w:rPr>
              <w:t>畫</w:t>
            </w:r>
            <w:r>
              <w:rPr>
                <w:rFonts w:ascii="標楷體" w:eastAsia="標楷體" w:hAnsi="標楷體" w:cs="新細明體"/>
                <w:color w:val="000000"/>
                <w:sz w:val="28"/>
              </w:rPr>
              <w:t xml:space="preserve"> </w:t>
            </w:r>
            <w:r>
              <w:rPr>
                <w:rFonts w:ascii="標楷體" w:eastAsia="標楷體" w:hAnsi="標楷體" w:cs="新細明體"/>
                <w:color w:val="000000"/>
                <w:sz w:val="28"/>
              </w:rPr>
              <w:t>支</w:t>
            </w:r>
            <w:r>
              <w:rPr>
                <w:rFonts w:ascii="標楷體" w:eastAsia="標楷體" w:hAnsi="標楷體" w:cs="新細明體"/>
                <w:color w:val="000000"/>
                <w:sz w:val="28"/>
              </w:rPr>
              <w:t xml:space="preserve"> </w:t>
            </w:r>
            <w:r>
              <w:rPr>
                <w:rFonts w:ascii="標楷體" w:eastAsia="標楷體" w:hAnsi="標楷體" w:cs="新細明體"/>
                <w:color w:val="000000"/>
                <w:sz w:val="28"/>
              </w:rPr>
              <w:t>出</w:t>
            </w:r>
            <w:r>
              <w:rPr>
                <w:rFonts w:ascii="標楷體" w:eastAsia="標楷體" w:hAnsi="標楷體" w:cs="新細明體"/>
                <w:color w:val="000000"/>
                <w:sz w:val="28"/>
              </w:rPr>
              <w:t xml:space="preserve"> </w:t>
            </w:r>
            <w:r>
              <w:rPr>
                <w:rFonts w:ascii="標楷體" w:eastAsia="標楷體" w:hAnsi="標楷體" w:cs="新細明體"/>
                <w:color w:val="000000"/>
                <w:sz w:val="28"/>
              </w:rPr>
              <w:t>總</w:t>
            </w:r>
            <w:r>
              <w:rPr>
                <w:rFonts w:ascii="標楷體" w:eastAsia="標楷體" w:hAnsi="標楷體" w:cs="新細明體"/>
                <w:color w:val="000000"/>
                <w:sz w:val="28"/>
              </w:rPr>
              <w:t xml:space="preserve"> </w:t>
            </w:r>
            <w:r>
              <w:rPr>
                <w:rFonts w:ascii="標楷體" w:eastAsia="標楷體" w:hAnsi="標楷體" w:cs="新細明體"/>
                <w:color w:val="000000"/>
                <w:sz w:val="28"/>
              </w:rPr>
              <w:t>金</w:t>
            </w:r>
            <w:r>
              <w:rPr>
                <w:rFonts w:ascii="標楷體" w:eastAsia="標楷體" w:hAnsi="標楷體" w:cs="新細明體"/>
                <w:color w:val="000000"/>
                <w:sz w:val="28"/>
              </w:rPr>
              <w:t xml:space="preserve"> </w:t>
            </w:r>
            <w:r>
              <w:rPr>
                <w:rFonts w:ascii="標楷體" w:eastAsia="標楷體" w:hAnsi="標楷體" w:cs="新細明體"/>
                <w:color w:val="000000"/>
                <w:sz w:val="28"/>
              </w:rPr>
              <w:t>額</w:t>
            </w:r>
          </w:p>
        </w:tc>
        <w:tc>
          <w:tcPr>
            <w:tcW w:w="1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43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r>
      <w:tr w:rsidR="00880EB6">
        <w:tblPrEx>
          <w:tblCellMar>
            <w:top w:w="0" w:type="dxa"/>
            <w:bottom w:w="0" w:type="dxa"/>
          </w:tblCellMar>
        </w:tblPrEx>
        <w:trPr>
          <w:trHeight w:val="615"/>
          <w:jc w:val="center"/>
        </w:trPr>
        <w:tc>
          <w:tcPr>
            <w:tcW w:w="31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pacing w:val="-20"/>
                <w:sz w:val="28"/>
              </w:rPr>
            </w:pPr>
            <w:r>
              <w:rPr>
                <w:rFonts w:ascii="標楷體" w:eastAsia="標楷體" w:hAnsi="標楷體" w:cs="新細明體"/>
                <w:color w:val="000000"/>
                <w:spacing w:val="-20"/>
                <w:sz w:val="28"/>
              </w:rPr>
              <w:t>補</w:t>
            </w:r>
            <w:r>
              <w:rPr>
                <w:rFonts w:ascii="標楷體" w:eastAsia="標楷體" w:hAnsi="標楷體" w:cs="新細明體"/>
                <w:color w:val="000000"/>
                <w:spacing w:val="-20"/>
                <w:sz w:val="28"/>
              </w:rPr>
              <w:t xml:space="preserve"> </w:t>
            </w:r>
            <w:r>
              <w:rPr>
                <w:rFonts w:ascii="標楷體" w:eastAsia="標楷體" w:hAnsi="標楷體" w:cs="新細明體"/>
                <w:color w:val="000000"/>
                <w:spacing w:val="-20"/>
                <w:sz w:val="28"/>
              </w:rPr>
              <w:t>助</w:t>
            </w:r>
            <w:r>
              <w:rPr>
                <w:rFonts w:ascii="標楷體" w:eastAsia="標楷體" w:hAnsi="標楷體" w:cs="新細明體"/>
                <w:color w:val="000000"/>
                <w:spacing w:val="-20"/>
                <w:sz w:val="28"/>
              </w:rPr>
              <w:t xml:space="preserve"> </w:t>
            </w:r>
            <w:r>
              <w:rPr>
                <w:rFonts w:ascii="標楷體" w:eastAsia="標楷體" w:hAnsi="標楷體" w:cs="新細明體"/>
                <w:color w:val="000000"/>
                <w:spacing w:val="-20"/>
                <w:sz w:val="28"/>
              </w:rPr>
              <w:t>金</w:t>
            </w:r>
            <w:r>
              <w:rPr>
                <w:rFonts w:ascii="標楷體" w:eastAsia="標楷體" w:hAnsi="標楷體" w:cs="新細明體"/>
                <w:color w:val="000000"/>
                <w:spacing w:val="-20"/>
                <w:sz w:val="28"/>
              </w:rPr>
              <w:t xml:space="preserve"> </w:t>
            </w:r>
            <w:r>
              <w:rPr>
                <w:rFonts w:ascii="標楷體" w:eastAsia="標楷體" w:hAnsi="標楷體" w:cs="新細明體"/>
                <w:color w:val="000000"/>
                <w:spacing w:val="-20"/>
                <w:sz w:val="28"/>
              </w:rPr>
              <w:t>額</w:t>
            </w:r>
          </w:p>
        </w:tc>
        <w:tc>
          <w:tcPr>
            <w:tcW w:w="1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43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r>
      <w:tr w:rsidR="00880EB6">
        <w:tblPrEx>
          <w:tblCellMar>
            <w:top w:w="0" w:type="dxa"/>
            <w:bottom w:w="0" w:type="dxa"/>
          </w:tblCellMar>
        </w:tblPrEx>
        <w:trPr>
          <w:trHeight w:val="600"/>
          <w:jc w:val="center"/>
        </w:trPr>
        <w:tc>
          <w:tcPr>
            <w:tcW w:w="31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自</w:t>
            </w:r>
            <w:r>
              <w:rPr>
                <w:rFonts w:ascii="標楷體" w:eastAsia="標楷體" w:hAnsi="標楷體" w:cs="新細明體"/>
                <w:color w:val="000000"/>
                <w:sz w:val="28"/>
              </w:rPr>
              <w:t xml:space="preserve"> </w:t>
            </w:r>
            <w:r>
              <w:rPr>
                <w:rFonts w:ascii="標楷體" w:eastAsia="標楷體" w:hAnsi="標楷體" w:cs="新細明體"/>
                <w:color w:val="000000"/>
                <w:sz w:val="28"/>
              </w:rPr>
              <w:t>籌</w:t>
            </w:r>
            <w:r>
              <w:rPr>
                <w:rFonts w:ascii="標楷體" w:eastAsia="標楷體" w:hAnsi="標楷體" w:cs="新細明體"/>
                <w:color w:val="000000"/>
                <w:sz w:val="28"/>
              </w:rPr>
              <w:t xml:space="preserve"> </w:t>
            </w:r>
            <w:r>
              <w:rPr>
                <w:rFonts w:ascii="標楷體" w:eastAsia="標楷體" w:hAnsi="標楷體" w:cs="新細明體"/>
                <w:color w:val="000000"/>
                <w:sz w:val="28"/>
              </w:rPr>
              <w:t>金</w:t>
            </w:r>
            <w:r>
              <w:rPr>
                <w:rFonts w:ascii="標楷體" w:eastAsia="標楷體" w:hAnsi="標楷體" w:cs="新細明體"/>
                <w:color w:val="000000"/>
                <w:sz w:val="28"/>
              </w:rPr>
              <w:t xml:space="preserve"> </w:t>
            </w:r>
            <w:r>
              <w:rPr>
                <w:rFonts w:ascii="標楷體" w:eastAsia="標楷體" w:hAnsi="標楷體" w:cs="新細明體"/>
                <w:color w:val="000000"/>
                <w:sz w:val="28"/>
              </w:rPr>
              <w:t>額</w:t>
            </w:r>
          </w:p>
        </w:tc>
        <w:tc>
          <w:tcPr>
            <w:tcW w:w="1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43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r>
      <w:tr w:rsidR="00880EB6">
        <w:tblPrEx>
          <w:tblCellMar>
            <w:top w:w="0" w:type="dxa"/>
            <w:bottom w:w="0" w:type="dxa"/>
          </w:tblCellMar>
        </w:tblPrEx>
        <w:trPr>
          <w:trHeight w:val="630"/>
          <w:jc w:val="center"/>
        </w:trPr>
        <w:tc>
          <w:tcPr>
            <w:tcW w:w="31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其</w:t>
            </w:r>
            <w:r>
              <w:rPr>
                <w:rFonts w:ascii="標楷體" w:eastAsia="標楷體" w:hAnsi="標楷體" w:cs="新細明體"/>
                <w:color w:val="000000"/>
                <w:sz w:val="28"/>
              </w:rPr>
              <w:t xml:space="preserve"> </w:t>
            </w:r>
            <w:r>
              <w:rPr>
                <w:rFonts w:ascii="標楷體" w:eastAsia="標楷體" w:hAnsi="標楷體" w:cs="新細明體"/>
                <w:color w:val="000000"/>
                <w:sz w:val="28"/>
              </w:rPr>
              <w:t>他</w:t>
            </w:r>
            <w:r>
              <w:rPr>
                <w:rFonts w:ascii="標楷體" w:eastAsia="標楷體" w:hAnsi="標楷體" w:cs="新細明體"/>
                <w:color w:val="000000"/>
                <w:sz w:val="28"/>
              </w:rPr>
              <w:t xml:space="preserve"> </w:t>
            </w:r>
            <w:r>
              <w:rPr>
                <w:rFonts w:ascii="標楷體" w:eastAsia="標楷體" w:hAnsi="標楷體" w:cs="新細明體"/>
                <w:color w:val="000000"/>
                <w:sz w:val="28"/>
              </w:rPr>
              <w:t>機</w:t>
            </w:r>
            <w:r>
              <w:rPr>
                <w:rFonts w:ascii="標楷體" w:eastAsia="標楷體" w:hAnsi="標楷體" w:cs="新細明體"/>
                <w:color w:val="000000"/>
                <w:sz w:val="28"/>
              </w:rPr>
              <w:t xml:space="preserve"> </w:t>
            </w:r>
            <w:r>
              <w:rPr>
                <w:rFonts w:ascii="標楷體" w:eastAsia="標楷體" w:hAnsi="標楷體" w:cs="新細明體"/>
                <w:color w:val="000000"/>
                <w:sz w:val="28"/>
              </w:rPr>
              <w:t>關補</w:t>
            </w:r>
            <w:r>
              <w:rPr>
                <w:rFonts w:ascii="標楷體" w:eastAsia="標楷體" w:hAnsi="標楷體" w:cs="新細明體"/>
                <w:color w:val="000000"/>
                <w:sz w:val="28"/>
              </w:rPr>
              <w:t xml:space="preserve"> </w:t>
            </w:r>
            <w:r>
              <w:rPr>
                <w:rFonts w:ascii="標楷體" w:eastAsia="標楷體" w:hAnsi="標楷體" w:cs="新細明體"/>
                <w:color w:val="000000"/>
                <w:sz w:val="28"/>
              </w:rPr>
              <w:t>助</w:t>
            </w:r>
            <w:r>
              <w:rPr>
                <w:rFonts w:ascii="標楷體" w:eastAsia="標楷體" w:hAnsi="標楷體" w:cs="新細明體"/>
                <w:color w:val="000000"/>
                <w:sz w:val="28"/>
              </w:rPr>
              <w:t xml:space="preserve"> </w:t>
            </w:r>
            <w:r>
              <w:rPr>
                <w:rFonts w:ascii="標楷體" w:eastAsia="標楷體" w:hAnsi="標楷體" w:cs="新細明體"/>
                <w:color w:val="000000"/>
                <w:sz w:val="28"/>
              </w:rPr>
              <w:t>或</w:t>
            </w:r>
            <w:r>
              <w:rPr>
                <w:rFonts w:ascii="標楷體" w:eastAsia="標楷體" w:hAnsi="標楷體" w:cs="新細明體"/>
                <w:color w:val="000000"/>
                <w:sz w:val="28"/>
              </w:rPr>
              <w:t xml:space="preserve"> </w:t>
            </w:r>
            <w:r>
              <w:rPr>
                <w:rFonts w:ascii="標楷體" w:eastAsia="標楷體" w:hAnsi="標楷體" w:cs="新細明體"/>
                <w:color w:val="000000"/>
                <w:sz w:val="28"/>
              </w:rPr>
              <w:t>委</w:t>
            </w:r>
            <w:r>
              <w:rPr>
                <w:rFonts w:ascii="標楷體" w:eastAsia="標楷體" w:hAnsi="標楷體" w:cs="新細明體"/>
                <w:color w:val="000000"/>
                <w:sz w:val="28"/>
              </w:rPr>
              <w:t xml:space="preserve"> </w:t>
            </w:r>
            <w:r>
              <w:rPr>
                <w:rFonts w:ascii="標楷體" w:eastAsia="標楷體" w:hAnsi="標楷體" w:cs="新細明體"/>
                <w:color w:val="000000"/>
                <w:sz w:val="28"/>
              </w:rPr>
              <w:t>辦</w:t>
            </w:r>
            <w:r>
              <w:rPr>
                <w:rFonts w:ascii="標楷體" w:eastAsia="標楷體" w:hAnsi="標楷體" w:cs="新細明體"/>
                <w:color w:val="000000"/>
                <w:sz w:val="28"/>
              </w:rPr>
              <w:t xml:space="preserve"> </w:t>
            </w:r>
            <w:r>
              <w:rPr>
                <w:rFonts w:ascii="標楷體" w:eastAsia="標楷體" w:hAnsi="標楷體" w:cs="新細明體"/>
                <w:color w:val="000000"/>
                <w:sz w:val="28"/>
              </w:rPr>
              <w:t>金</w:t>
            </w:r>
            <w:r>
              <w:rPr>
                <w:rFonts w:ascii="標楷體" w:eastAsia="標楷體" w:hAnsi="標楷體" w:cs="新細明體"/>
                <w:color w:val="000000"/>
                <w:sz w:val="28"/>
              </w:rPr>
              <w:t xml:space="preserve"> </w:t>
            </w:r>
            <w:r>
              <w:rPr>
                <w:rFonts w:ascii="標楷體" w:eastAsia="標楷體" w:hAnsi="標楷體" w:cs="新細明體"/>
                <w:color w:val="000000"/>
                <w:sz w:val="28"/>
              </w:rPr>
              <w:t>額</w:t>
            </w:r>
          </w:p>
        </w:tc>
        <w:tc>
          <w:tcPr>
            <w:tcW w:w="19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43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r>
      <w:tr w:rsidR="00880EB6">
        <w:tblPrEx>
          <w:tblCellMar>
            <w:top w:w="0" w:type="dxa"/>
            <w:bottom w:w="0" w:type="dxa"/>
          </w:tblCellMar>
        </w:tblPrEx>
        <w:trPr>
          <w:trHeight w:val="630"/>
          <w:jc w:val="center"/>
        </w:trPr>
        <w:tc>
          <w:tcPr>
            <w:tcW w:w="949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pPr>
            <w:r>
              <w:rPr>
                <w:rFonts w:ascii="標楷體" w:eastAsia="標楷體" w:hAnsi="標楷體" w:cs="新細明體"/>
                <w:color w:val="000000"/>
                <w:sz w:val="28"/>
              </w:rPr>
              <w:t>貳、活動實施時間、地點、實際參與人數</w:t>
            </w:r>
            <w:r>
              <w:rPr>
                <w:rFonts w:cs="新細明體"/>
                <w:color w:val="000000"/>
                <w:sz w:val="28"/>
              </w:rPr>
              <w:t>(</w:t>
            </w:r>
            <w:r>
              <w:rPr>
                <w:rFonts w:ascii="標楷體" w:eastAsia="標楷體" w:hAnsi="標楷體" w:cs="新細明體"/>
                <w:color w:val="000000"/>
                <w:sz w:val="28"/>
              </w:rPr>
              <w:t>次</w:t>
            </w:r>
            <w:r>
              <w:rPr>
                <w:rFonts w:cs="新細明體"/>
                <w:color w:val="000000"/>
                <w:sz w:val="28"/>
              </w:rPr>
              <w:t>)</w:t>
            </w:r>
            <w:r>
              <w:rPr>
                <w:rFonts w:ascii="標楷體" w:eastAsia="標楷體" w:hAnsi="標楷體" w:cs="新細明體"/>
                <w:color w:val="000000"/>
                <w:sz w:val="28"/>
              </w:rPr>
              <w:t>：</w:t>
            </w:r>
          </w:p>
        </w:tc>
      </w:tr>
      <w:tr w:rsidR="00880EB6">
        <w:tblPrEx>
          <w:tblCellMar>
            <w:top w:w="0" w:type="dxa"/>
            <w:bottom w:w="0" w:type="dxa"/>
          </w:tblCellMar>
        </w:tblPrEx>
        <w:trPr>
          <w:trHeight w:val="630"/>
          <w:jc w:val="center"/>
        </w:trPr>
        <w:tc>
          <w:tcPr>
            <w:tcW w:w="2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活</w:t>
            </w:r>
            <w:r>
              <w:rPr>
                <w:rFonts w:ascii="標楷體" w:eastAsia="標楷體" w:hAnsi="標楷體" w:cs="新細明體"/>
                <w:color w:val="000000"/>
                <w:sz w:val="28"/>
              </w:rPr>
              <w:t xml:space="preserve"> </w:t>
            </w:r>
            <w:r>
              <w:rPr>
                <w:rFonts w:ascii="標楷體" w:eastAsia="標楷體" w:hAnsi="標楷體" w:cs="新細明體"/>
                <w:color w:val="000000"/>
                <w:sz w:val="28"/>
              </w:rPr>
              <w:t>動</w:t>
            </w:r>
            <w:r>
              <w:rPr>
                <w:rFonts w:ascii="標楷體" w:eastAsia="標楷體" w:hAnsi="標楷體" w:cs="新細明體"/>
                <w:color w:val="000000"/>
                <w:sz w:val="28"/>
              </w:rPr>
              <w:t xml:space="preserve"> </w:t>
            </w:r>
            <w:r>
              <w:rPr>
                <w:rFonts w:ascii="標楷體" w:eastAsia="標楷體" w:hAnsi="標楷體" w:cs="新細明體"/>
                <w:color w:val="000000"/>
                <w:sz w:val="28"/>
              </w:rPr>
              <w:t>類</w:t>
            </w:r>
            <w:r>
              <w:rPr>
                <w:rFonts w:ascii="標楷體" w:eastAsia="標楷體" w:hAnsi="標楷體" w:cs="新細明體"/>
                <w:color w:val="000000"/>
                <w:sz w:val="28"/>
              </w:rPr>
              <w:t xml:space="preserve"> </w:t>
            </w:r>
            <w:r>
              <w:rPr>
                <w:rFonts w:ascii="標楷體" w:eastAsia="標楷體" w:hAnsi="標楷體" w:cs="新細明體"/>
                <w:color w:val="000000"/>
                <w:sz w:val="28"/>
              </w:rPr>
              <w:t>型</w:t>
            </w:r>
          </w:p>
        </w:tc>
        <w:tc>
          <w:tcPr>
            <w:tcW w:w="17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實</w:t>
            </w:r>
            <w:r>
              <w:rPr>
                <w:rFonts w:ascii="標楷體" w:eastAsia="標楷體" w:hAnsi="標楷體" w:cs="新細明體"/>
                <w:color w:val="000000"/>
                <w:sz w:val="28"/>
              </w:rPr>
              <w:t xml:space="preserve"> </w:t>
            </w:r>
            <w:r>
              <w:rPr>
                <w:rFonts w:ascii="標楷體" w:eastAsia="標楷體" w:hAnsi="標楷體" w:cs="新細明體"/>
                <w:color w:val="000000"/>
                <w:sz w:val="28"/>
              </w:rPr>
              <w:t>施</w:t>
            </w:r>
            <w:r>
              <w:rPr>
                <w:rFonts w:ascii="標楷體" w:eastAsia="標楷體" w:hAnsi="標楷體" w:cs="新細明體"/>
                <w:color w:val="000000"/>
                <w:sz w:val="28"/>
              </w:rPr>
              <w:t xml:space="preserve"> </w:t>
            </w:r>
            <w:r>
              <w:rPr>
                <w:rFonts w:ascii="標楷體" w:eastAsia="標楷體" w:hAnsi="標楷體" w:cs="新細明體"/>
                <w:color w:val="000000"/>
                <w:sz w:val="28"/>
              </w:rPr>
              <w:t>時</w:t>
            </w:r>
            <w:r>
              <w:rPr>
                <w:rFonts w:ascii="標楷體" w:eastAsia="標楷體" w:hAnsi="標楷體" w:cs="新細明體"/>
                <w:color w:val="000000"/>
                <w:sz w:val="28"/>
              </w:rPr>
              <w:t xml:space="preserve"> </w:t>
            </w:r>
            <w:r>
              <w:rPr>
                <w:rFonts w:ascii="標楷體" w:eastAsia="標楷體" w:hAnsi="標楷體" w:cs="新細明體"/>
                <w:color w:val="000000"/>
                <w:sz w:val="28"/>
              </w:rPr>
              <w:t>間</w:t>
            </w:r>
          </w:p>
        </w:tc>
        <w:tc>
          <w:tcPr>
            <w:tcW w:w="28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實</w:t>
            </w:r>
            <w:r>
              <w:rPr>
                <w:rFonts w:ascii="標楷體" w:eastAsia="標楷體" w:hAnsi="標楷體" w:cs="新細明體"/>
                <w:color w:val="000000"/>
                <w:sz w:val="28"/>
              </w:rPr>
              <w:t xml:space="preserve"> </w:t>
            </w:r>
            <w:r>
              <w:rPr>
                <w:rFonts w:ascii="標楷體" w:eastAsia="標楷體" w:hAnsi="標楷體" w:cs="新細明體"/>
                <w:color w:val="000000"/>
                <w:sz w:val="28"/>
              </w:rPr>
              <w:t>施</w:t>
            </w:r>
            <w:r>
              <w:rPr>
                <w:rFonts w:ascii="標楷體" w:eastAsia="標楷體" w:hAnsi="標楷體" w:cs="新細明體"/>
                <w:color w:val="000000"/>
                <w:sz w:val="28"/>
              </w:rPr>
              <w:t xml:space="preserve"> </w:t>
            </w:r>
            <w:r>
              <w:rPr>
                <w:rFonts w:ascii="標楷體" w:eastAsia="標楷體" w:hAnsi="標楷體" w:cs="新細明體"/>
                <w:color w:val="000000"/>
                <w:sz w:val="28"/>
              </w:rPr>
              <w:t>地</w:t>
            </w:r>
            <w:r>
              <w:rPr>
                <w:rFonts w:ascii="標楷體" w:eastAsia="標楷體" w:hAnsi="標楷體" w:cs="新細明體"/>
                <w:color w:val="000000"/>
                <w:sz w:val="28"/>
              </w:rPr>
              <w:t xml:space="preserve"> </w:t>
            </w:r>
            <w:r>
              <w:rPr>
                <w:rFonts w:ascii="標楷體" w:eastAsia="標楷體" w:hAnsi="標楷體" w:cs="新細明體"/>
                <w:color w:val="000000"/>
                <w:sz w:val="28"/>
              </w:rPr>
              <w:t>點</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pStyle w:val="Standard"/>
              <w:rPr>
                <w:rFonts w:ascii="標楷體" w:eastAsia="標楷體" w:hAnsi="標楷體" w:cs="新細明體"/>
                <w:color w:val="000000"/>
                <w:sz w:val="28"/>
              </w:rPr>
            </w:pPr>
            <w:r>
              <w:rPr>
                <w:rFonts w:ascii="標楷體" w:eastAsia="標楷體" w:hAnsi="標楷體" w:cs="新細明體"/>
                <w:color w:val="000000"/>
                <w:sz w:val="28"/>
              </w:rPr>
              <w:t>實際參與人數</w:t>
            </w:r>
          </w:p>
        </w:tc>
      </w:tr>
      <w:tr w:rsidR="00880EB6">
        <w:tblPrEx>
          <w:tblCellMar>
            <w:top w:w="0" w:type="dxa"/>
            <w:bottom w:w="0" w:type="dxa"/>
          </w:tblCellMar>
        </w:tblPrEx>
        <w:trPr>
          <w:trHeight w:hRule="exact" w:val="630"/>
          <w:jc w:val="center"/>
        </w:trPr>
        <w:tc>
          <w:tcPr>
            <w:tcW w:w="2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17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28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r>
      <w:tr w:rsidR="00880EB6">
        <w:tblPrEx>
          <w:tblCellMar>
            <w:top w:w="0" w:type="dxa"/>
            <w:bottom w:w="0" w:type="dxa"/>
          </w:tblCellMar>
        </w:tblPrEx>
        <w:trPr>
          <w:trHeight w:hRule="exact" w:val="615"/>
          <w:jc w:val="center"/>
        </w:trPr>
        <w:tc>
          <w:tcPr>
            <w:tcW w:w="2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17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28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pStyle w:val="Standard"/>
              <w:rPr>
                <w:color w:val="000000"/>
              </w:rPr>
            </w:pPr>
          </w:p>
        </w:tc>
      </w:tr>
    </w:tbl>
    <w:p w:rsidR="00880EB6" w:rsidRDefault="006C07D7">
      <w:pPr>
        <w:pStyle w:val="Standard"/>
        <w:spacing w:line="442" w:lineRule="atLeast"/>
        <w:rPr>
          <w:rFonts w:eastAsia="標楷體"/>
          <w:color w:val="000000"/>
          <w:sz w:val="28"/>
        </w:rPr>
      </w:pPr>
      <w:r>
        <w:rPr>
          <w:rFonts w:eastAsia="標楷體"/>
          <w:color w:val="000000"/>
          <w:sz w:val="28"/>
        </w:rPr>
        <w:t>參、實施情形：</w:t>
      </w:r>
    </w:p>
    <w:p w:rsidR="00880EB6" w:rsidRDefault="006C07D7">
      <w:pPr>
        <w:pStyle w:val="Standard"/>
      </w:pPr>
      <w:bookmarkStart w:id="6" w:name="__UnoMark__1375_37821537471"/>
      <w:bookmarkStart w:id="7" w:name="__UnoMark__1450_378215374711"/>
      <w:bookmarkStart w:id="8" w:name="__UnoMark__1450_37821537471"/>
      <w:bookmarkStart w:id="9" w:name="__UnoMark__1448_378215374712"/>
      <w:bookmarkStart w:id="10" w:name="__UnoMark__1448_378215374711"/>
      <w:bookmarkStart w:id="11" w:name="__UnoMark__1449_37821537471"/>
      <w:bookmarkStart w:id="12" w:name="__UnoMark__1448_37821537471"/>
      <w:bookmarkStart w:id="13" w:name="__UnoMark__1446_378215374712"/>
      <w:bookmarkStart w:id="14" w:name="__UnoMark__1446_378215374711"/>
      <w:bookmarkStart w:id="15" w:name="__UnoMark__1447_37821537471"/>
      <w:bookmarkStart w:id="16" w:name="__UnoMark__1446_37821537471"/>
      <w:bookmarkStart w:id="17" w:name="__UnoMark__1444_378215374712"/>
      <w:bookmarkStart w:id="18" w:name="__UnoMark__1444_378215374711"/>
      <w:bookmarkStart w:id="19" w:name="__UnoMark__1445_37821537471"/>
      <w:bookmarkStart w:id="20" w:name="__UnoMark__1444_37821537471"/>
      <w:bookmarkStart w:id="21" w:name="__UnoMark__1442_378215374712"/>
      <w:bookmarkStart w:id="22" w:name="__UnoMark__1442_378215374711"/>
      <w:bookmarkStart w:id="23" w:name="__UnoMark__1443_37821537471"/>
      <w:bookmarkStart w:id="24" w:name="__UnoMark__1442_37821537471"/>
      <w:bookmarkStart w:id="25" w:name="__UnoMark__1440_378215374712"/>
      <w:bookmarkStart w:id="26" w:name="__UnoMark__1440_378215374711"/>
      <w:bookmarkStart w:id="27" w:name="__UnoMark__1441_37821537471"/>
      <w:bookmarkStart w:id="28" w:name="__UnoMark__1440_37821537471"/>
      <w:bookmarkStart w:id="29" w:name="__UnoMark__1438_378215374712"/>
      <w:bookmarkStart w:id="30" w:name="__UnoMark__1438_378215374711"/>
      <w:bookmarkStart w:id="31" w:name="__UnoMark__1439_37821537471"/>
      <w:bookmarkStart w:id="32" w:name="__UnoMark__1438_37821537471"/>
      <w:bookmarkStart w:id="33" w:name="__UnoMark__1436_378215374712"/>
      <w:bookmarkStart w:id="34" w:name="__UnoMark__1436_378215374711"/>
      <w:bookmarkStart w:id="35" w:name="__UnoMark__1437_37821537471"/>
      <w:bookmarkStart w:id="36" w:name="__UnoMark__1436_37821537471"/>
      <w:bookmarkStart w:id="37" w:name="__UnoMark__1435_37821537471"/>
      <w:bookmarkStart w:id="38" w:name="__UnoMark__1434_37821537471"/>
      <w:bookmarkStart w:id="39" w:name="__UnoMark__1433_37821537471"/>
      <w:bookmarkStart w:id="40" w:name="__UnoMark__1432_37821537471"/>
      <w:bookmarkStart w:id="41" w:name="__UnoMark__1431_37821537471"/>
      <w:bookmarkStart w:id="42" w:name="__UnoMark__1430_37821537471"/>
      <w:bookmarkStart w:id="43" w:name="__UnoMark__1429_37821537471"/>
      <w:bookmarkStart w:id="44" w:name="__UnoMark__1428_37821537471"/>
      <w:bookmarkStart w:id="45" w:name="__UnoMark__1427_37821537471"/>
      <w:bookmarkStart w:id="46" w:name="__UnoMark__1426_37821537471"/>
      <w:bookmarkStart w:id="47" w:name="__UnoMark__1425_378215374712"/>
      <w:bookmarkStart w:id="48" w:name="__UnoMark__1425_378215374711"/>
      <w:bookmarkStart w:id="49" w:name="__UnoMark__1424_37821537471"/>
      <w:bookmarkStart w:id="50" w:name="__UnoMark__1425_37821537471"/>
      <w:bookmarkStart w:id="51" w:name="__UnoMark__1422_378215374712"/>
      <w:bookmarkStart w:id="52" w:name="__UnoMark__1422_378215374711"/>
      <w:bookmarkStart w:id="53" w:name="__UnoMark__1423_37821537471"/>
      <w:bookmarkStart w:id="54" w:name="__UnoMark__1422_37821537471"/>
      <w:bookmarkStart w:id="55" w:name="__UnoMark__1421_37821537471"/>
      <w:bookmarkStart w:id="56" w:name="__UnoMark__1420_37821537471"/>
      <w:bookmarkStart w:id="57" w:name="__UnoMark__1419_378215374712"/>
      <w:bookmarkStart w:id="58" w:name="__UnoMark__1419_378215374711"/>
      <w:bookmarkStart w:id="59" w:name="__UnoMark__1418_37821537471"/>
      <w:bookmarkStart w:id="60" w:name="__UnoMark__1419_37821537471"/>
      <w:bookmarkStart w:id="61" w:name="__UnoMark__1416_378215374712"/>
      <w:bookmarkStart w:id="62" w:name="__UnoMark__1416_378215374711"/>
      <w:bookmarkStart w:id="63" w:name="__UnoMark__1417_37821537471"/>
      <w:bookmarkStart w:id="64" w:name="__UnoMark__1416_37821537471"/>
      <w:bookmarkStart w:id="65" w:name="__UnoMark__1415_37821537471"/>
      <w:bookmarkStart w:id="66" w:name="__UnoMark__1414_37821537471"/>
      <w:bookmarkStart w:id="67" w:name="__UnoMark__1413_378215374712"/>
      <w:bookmarkStart w:id="68" w:name="__UnoMark__1413_378215374711"/>
      <w:bookmarkStart w:id="69" w:name="__UnoMark__1412_37821537471"/>
      <w:bookmarkStart w:id="70" w:name="__UnoMark__1413_37821537471"/>
      <w:bookmarkStart w:id="71" w:name="__UnoMark__1410_378215374712"/>
      <w:bookmarkStart w:id="72" w:name="__UnoMark__1410_378215374711"/>
      <w:bookmarkStart w:id="73" w:name="__UnoMark__1411_37821537471"/>
      <w:bookmarkStart w:id="74" w:name="__UnoMark__1410_37821537471"/>
      <w:bookmarkStart w:id="75" w:name="__UnoMark__1409_37821537471"/>
      <w:bookmarkStart w:id="76" w:name="__UnoMark__1408_37821537471"/>
      <w:bookmarkStart w:id="77" w:name="__UnoMark__1407_378215374712"/>
      <w:bookmarkStart w:id="78" w:name="__UnoMark__1407_378215374711"/>
      <w:bookmarkStart w:id="79" w:name="__UnoMark__1406_37821537471"/>
      <w:bookmarkStart w:id="80" w:name="__UnoMark__1407_37821537471"/>
      <w:bookmarkStart w:id="81" w:name="__UnoMark__1404_378215374712"/>
      <w:bookmarkStart w:id="82" w:name="__UnoMark__1404_378215374711"/>
      <w:bookmarkStart w:id="83" w:name="__UnoMark__1405_37821537471"/>
      <w:bookmarkStart w:id="84" w:name="__UnoMark__1404_37821537471"/>
      <w:bookmarkStart w:id="85" w:name="__UnoMark__1403_37821537471"/>
      <w:bookmarkStart w:id="86" w:name="__UnoMark__1402_37821537471"/>
      <w:bookmarkStart w:id="87" w:name="__UnoMark__1401_37821537471"/>
      <w:bookmarkStart w:id="88" w:name="__UnoMark__1400_37821537471"/>
      <w:bookmarkStart w:id="89" w:name="__UnoMark__1399_37821537471"/>
      <w:bookmarkStart w:id="90" w:name="__UnoMark__1398_37821537471"/>
      <w:bookmarkStart w:id="91" w:name="__UnoMark__1397_37821537471"/>
      <w:bookmarkStart w:id="92" w:name="__UnoMark__1396_37821537471"/>
      <w:bookmarkStart w:id="93" w:name="__UnoMark__1395_37821537471"/>
      <w:bookmarkStart w:id="94" w:name="__UnoMark__1394_37821537471"/>
      <w:bookmarkStart w:id="95" w:name="__UnoMark__1393_37821537471"/>
      <w:bookmarkStart w:id="96" w:name="__UnoMark__1392_37821537471"/>
      <w:bookmarkStart w:id="97" w:name="__UnoMark__1391_37821537471"/>
      <w:bookmarkStart w:id="98" w:name="__UnoMark__1390_37821537471"/>
      <w:bookmarkStart w:id="99" w:name="__UnoMark__1389_378215374712"/>
      <w:bookmarkStart w:id="100" w:name="__UnoMark__1389_378215374711"/>
      <w:bookmarkStart w:id="101" w:name="__UnoMark__1388_37821537471"/>
      <w:bookmarkStart w:id="102" w:name="__UnoMark__1389_37821537471"/>
      <w:bookmarkStart w:id="103" w:name="__UnoMark__1387_37821537471"/>
      <w:bookmarkStart w:id="104" w:name="__UnoMark__1386_37821537471"/>
      <w:bookmarkStart w:id="105" w:name="__UnoMark__1385_378215374712"/>
      <w:bookmarkStart w:id="106" w:name="__UnoMark__1385_378215374711"/>
      <w:bookmarkStart w:id="107" w:name="__UnoMark__1384_37821537471"/>
      <w:bookmarkStart w:id="108" w:name="__UnoMark__1385_37821537471"/>
      <w:bookmarkStart w:id="109" w:name="__UnoMark__1383_37821537471"/>
      <w:bookmarkStart w:id="110" w:name="__UnoMark__1382_37821537471"/>
      <w:bookmarkStart w:id="111" w:name="__UnoMark__1381_378215374711"/>
      <w:bookmarkStart w:id="112" w:name="__UnoMark__1381_37821537471"/>
      <w:bookmarkStart w:id="113" w:name="__UnoMark__1380_37821537471"/>
      <w:bookmarkStart w:id="114" w:name="__UnoMark__1379_37821537471"/>
      <w:bookmarkStart w:id="115" w:name="__UnoMark__1378_37821537471"/>
      <w:bookmarkStart w:id="116" w:name="__UnoMark__1377_378215374712"/>
      <w:bookmarkStart w:id="117" w:name="__UnoMark__1377_378215374711"/>
      <w:bookmarkStart w:id="118" w:name="__UnoMark__1376_37821537471"/>
      <w:bookmarkStart w:id="119" w:name="__UnoMark__1377_3782153747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eastAsia="標楷體"/>
          <w:color w:val="000000"/>
          <w:sz w:val="28"/>
        </w:rPr>
        <w:t>(</w:t>
      </w:r>
      <w:r>
        <w:rPr>
          <w:rFonts w:ascii="標楷體" w:eastAsia="標楷體" w:hAnsi="標楷體"/>
          <w:color w:val="000000"/>
          <w:sz w:val="28"/>
        </w:rPr>
        <w:t>含計畫執行情形摘要、執行成果概述、成果分析、績效評估、經費支用明細表、課程表、成果照片、徵才活動初步媒合名單、參加人員簽到表、滿意度調查、登報資料及其他相關附件等。</w:t>
      </w:r>
      <w:r>
        <w:rPr>
          <w:rFonts w:ascii="標楷體" w:eastAsia="標楷體" w:hAnsi="標楷體" w:cs="標楷體"/>
          <w:color w:val="000000"/>
          <w:sz w:val="28"/>
        </w:rPr>
        <w:t>)</w:t>
      </w:r>
    </w:p>
    <w:p w:rsidR="00880EB6" w:rsidRDefault="00880EB6">
      <w:pPr>
        <w:pStyle w:val="Standard"/>
        <w:rPr>
          <w:rFonts w:ascii="標楷體" w:eastAsia="標楷體" w:hAnsi="標楷體" w:cs="標楷體"/>
          <w:color w:val="000000"/>
          <w:sz w:val="28"/>
        </w:rPr>
      </w:pPr>
    </w:p>
    <w:p w:rsidR="00880EB6" w:rsidRDefault="006C07D7">
      <w:pPr>
        <w:snapToGrid w:val="0"/>
        <w:spacing w:line="160" w:lineRule="atLeast"/>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4-2</w:t>
      </w:r>
      <w:r>
        <w:rPr>
          <w:rFonts w:ascii="標楷體" w:eastAsia="標楷體" w:hAnsi="標楷體"/>
          <w:color w:val="000000"/>
        </w:rPr>
        <w:t>】</w:t>
      </w: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spacing w:before="360"/>
        <w:jc w:val="center"/>
      </w:pPr>
      <w:r>
        <w:rPr>
          <w:rFonts w:ascii="標楷體" w:eastAsia="標楷體" w:hAnsi="標楷體"/>
          <w:u w:val="single"/>
        </w:rPr>
        <w:t xml:space="preserve">             </w:t>
      </w:r>
      <w:r>
        <w:rPr>
          <w:rFonts w:ascii="標楷體" w:eastAsia="標楷體" w:hAnsi="標楷體"/>
          <w:u w:val="single"/>
        </w:rPr>
        <w:t>（學校全銜）</w:t>
      </w:r>
    </w:p>
    <w:p w:rsidR="00880EB6" w:rsidRDefault="006C07D7">
      <w:pPr>
        <w:jc w:val="center"/>
      </w:pPr>
      <w:r>
        <w:rPr>
          <w:rFonts w:ascii="標楷體" w:eastAsia="標楷體" w:hAnsi="標楷體"/>
          <w:b/>
          <w:bCs/>
          <w:sz w:val="32"/>
          <w:szCs w:val="32"/>
          <w:shd w:val="clear" w:color="auto" w:fill="FFFFFF"/>
        </w:rPr>
        <w:t>各項經費支用明細表</w:t>
      </w:r>
    </w:p>
    <w:p w:rsidR="00880EB6" w:rsidRDefault="006C07D7">
      <w:pPr>
        <w:jc w:val="both"/>
        <w:rPr>
          <w:rFonts w:ascii="標楷體" w:eastAsia="標楷體" w:hAnsi="標楷體"/>
        </w:rPr>
      </w:pPr>
      <w:r>
        <w:rPr>
          <w:rFonts w:ascii="標楷體" w:eastAsia="標楷體" w:hAnsi="標楷體"/>
        </w:rPr>
        <w:t>活動名稱：</w:t>
      </w:r>
    </w:p>
    <w:p w:rsidR="00880EB6" w:rsidRDefault="006C07D7">
      <w:pPr>
        <w:jc w:val="both"/>
        <w:rPr>
          <w:rFonts w:ascii="標楷體" w:eastAsia="標楷體" w:hAnsi="標楷體"/>
        </w:rPr>
      </w:pP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jc w:val="both"/>
      </w:pPr>
      <w:r>
        <w:rPr>
          <w:rFonts w:ascii="標楷體" w:eastAsia="標楷體" w:hAnsi="標楷體"/>
        </w:rPr>
        <w:t>活動地點：</w:t>
      </w:r>
    </w:p>
    <w:tbl>
      <w:tblPr>
        <w:tblW w:w="5052" w:type="pct"/>
        <w:tblInd w:w="17" w:type="dxa"/>
        <w:tblCellMar>
          <w:left w:w="10" w:type="dxa"/>
          <w:right w:w="10" w:type="dxa"/>
        </w:tblCellMar>
        <w:tblLook w:val="0000" w:firstRow="0" w:lastRow="0" w:firstColumn="0" w:lastColumn="0" w:noHBand="0" w:noVBand="0"/>
      </w:tblPr>
      <w:tblGrid>
        <w:gridCol w:w="1583"/>
        <w:gridCol w:w="1132"/>
        <w:gridCol w:w="851"/>
        <w:gridCol w:w="573"/>
        <w:gridCol w:w="1228"/>
        <w:gridCol w:w="1228"/>
        <w:gridCol w:w="1228"/>
        <w:gridCol w:w="1432"/>
        <w:gridCol w:w="738"/>
      </w:tblGrid>
      <w:tr w:rsidR="00880EB6">
        <w:tblPrEx>
          <w:tblCellMar>
            <w:top w:w="0" w:type="dxa"/>
            <w:bottom w:w="0" w:type="dxa"/>
          </w:tblCellMar>
        </w:tblPrEx>
        <w:trPr>
          <w:cantSplit/>
          <w:trHeight w:val="760"/>
        </w:trPr>
        <w:tc>
          <w:tcPr>
            <w:tcW w:w="1583" w:type="dxa"/>
            <w:vMerge w:val="restart"/>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經費項目</w:t>
            </w:r>
          </w:p>
        </w:tc>
        <w:tc>
          <w:tcPr>
            <w:tcW w:w="1132" w:type="dxa"/>
            <w:vMerge w:val="restart"/>
            <w:tcBorders>
              <w:top w:val="doub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6C07D7">
            <w:pPr>
              <w:jc w:val="center"/>
            </w:pPr>
            <w:r>
              <w:rPr>
                <w:rFonts w:ascii="標楷體" w:eastAsia="標楷體" w:hAnsi="標楷體"/>
                <w:b/>
                <w:shd w:val="clear" w:color="auto" w:fill="FFFFFF"/>
              </w:rPr>
              <w:t>預算金額</w:t>
            </w:r>
          </w:p>
        </w:tc>
        <w:tc>
          <w:tcPr>
            <w:tcW w:w="851" w:type="dxa"/>
            <w:vMerge w:val="restart"/>
            <w:tcBorders>
              <w:top w:val="double" w:sz="12"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實支</w:t>
            </w:r>
            <w:r>
              <w:rPr>
                <w:rFonts w:ascii="標楷體" w:eastAsia="標楷體" w:hAnsi="標楷體"/>
              </w:rPr>
              <w:br/>
            </w:r>
            <w:r>
              <w:rPr>
                <w:rFonts w:ascii="標楷體" w:eastAsia="標楷體" w:hAnsi="標楷體"/>
              </w:rPr>
              <w:t>單價</w:t>
            </w:r>
          </w:p>
        </w:tc>
        <w:tc>
          <w:tcPr>
            <w:tcW w:w="573"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實支數量</w:t>
            </w:r>
          </w:p>
        </w:tc>
        <w:tc>
          <w:tcPr>
            <w:tcW w:w="1228"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tabs>
                <w:tab w:val="left" w:pos="692"/>
              </w:tabs>
              <w:jc w:val="center"/>
              <w:rPr>
                <w:rFonts w:ascii="標楷體" w:eastAsia="標楷體" w:hAnsi="標楷體"/>
              </w:rPr>
            </w:pPr>
            <w:r>
              <w:rPr>
                <w:rFonts w:ascii="標楷體" w:eastAsia="標楷體" w:hAnsi="標楷體"/>
              </w:rPr>
              <w:t>實支金額</w:t>
            </w:r>
          </w:p>
        </w:tc>
        <w:tc>
          <w:tcPr>
            <w:tcW w:w="1228"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高屏澎東分署補助金額</w:t>
            </w:r>
          </w:p>
        </w:tc>
        <w:tc>
          <w:tcPr>
            <w:tcW w:w="1228"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學校</w:t>
            </w:r>
          </w:p>
          <w:p w:rsidR="00880EB6" w:rsidRDefault="006C07D7">
            <w:pPr>
              <w:jc w:val="center"/>
              <w:rPr>
                <w:rFonts w:ascii="標楷體" w:eastAsia="標楷體" w:hAnsi="標楷體"/>
              </w:rPr>
            </w:pPr>
            <w:r>
              <w:rPr>
                <w:rFonts w:ascii="標楷體" w:eastAsia="標楷體" w:hAnsi="標楷體"/>
              </w:rPr>
              <w:t>自籌款</w:t>
            </w:r>
          </w:p>
        </w:tc>
        <w:tc>
          <w:tcPr>
            <w:tcW w:w="2170" w:type="dxa"/>
            <w:gridSpan w:val="2"/>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其他機關補助</w:t>
            </w:r>
          </w:p>
        </w:tc>
      </w:tr>
      <w:tr w:rsidR="00880EB6">
        <w:tblPrEx>
          <w:tblCellMar>
            <w:top w:w="0" w:type="dxa"/>
            <w:bottom w:w="0" w:type="dxa"/>
          </w:tblCellMar>
        </w:tblPrEx>
        <w:trPr>
          <w:cantSplit/>
          <w:trHeight w:val="760"/>
        </w:trPr>
        <w:tc>
          <w:tcPr>
            <w:tcW w:w="1583" w:type="dxa"/>
            <w:vMerge/>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32" w:type="dxa"/>
            <w:vMerge/>
            <w:tcBorders>
              <w:top w:val="doub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51" w:type="dxa"/>
            <w:vMerge/>
            <w:tcBorders>
              <w:top w:val="double" w:sz="12"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573"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tabs>
                <w:tab w:val="left" w:pos="692"/>
              </w:tabs>
              <w:jc w:val="center"/>
              <w:rPr>
                <w:rFonts w:ascii="標楷體" w:eastAsia="標楷體" w:hAnsi="標楷體"/>
              </w:rPr>
            </w:pPr>
          </w:p>
        </w:tc>
        <w:tc>
          <w:tcPr>
            <w:tcW w:w="1228"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1.</w:t>
            </w:r>
            <w:r>
              <w:rPr>
                <w:rFonts w:ascii="標楷體" w:eastAsia="標楷體" w:hAnsi="標楷體"/>
              </w:rPr>
              <w:t>是</w:t>
            </w:r>
            <w:r>
              <w:rPr>
                <w:rFonts w:ascii="標楷體" w:eastAsia="標楷體" w:hAnsi="標楷體"/>
              </w:rPr>
              <w:t>(</w:t>
            </w:r>
            <w:r>
              <w:rPr>
                <w:rFonts w:ascii="標楷體" w:eastAsia="標楷體" w:hAnsi="標楷體"/>
              </w:rPr>
              <w:t>名稱、金額</w:t>
            </w:r>
            <w:r>
              <w:rPr>
                <w:rFonts w:ascii="標楷體" w:eastAsia="標楷體" w:hAnsi="標楷體"/>
              </w:rPr>
              <w:t>)</w:t>
            </w:r>
          </w:p>
        </w:tc>
        <w:tc>
          <w:tcPr>
            <w:tcW w:w="738"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2.</w:t>
            </w:r>
            <w:r>
              <w:rPr>
                <w:rFonts w:ascii="標楷體" w:eastAsia="標楷體" w:hAnsi="標楷體"/>
              </w:rPr>
              <w:t>否</w:t>
            </w:r>
            <w:r>
              <w:rPr>
                <w:rFonts w:ascii="標楷體" w:eastAsia="標楷體" w:hAnsi="標楷體"/>
              </w:rPr>
              <w:br/>
            </w:r>
          </w:p>
        </w:tc>
      </w:tr>
      <w:tr w:rsidR="00880EB6">
        <w:tblPrEx>
          <w:tblCellMar>
            <w:top w:w="0" w:type="dxa"/>
            <w:bottom w:w="0" w:type="dxa"/>
          </w:tblCellMar>
        </w:tblPrEx>
        <w:trPr>
          <w:trHeight w:val="851"/>
        </w:trPr>
        <w:tc>
          <w:tcPr>
            <w:tcW w:w="15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3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738"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5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3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738"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5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3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738"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5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3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738"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5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3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738"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5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3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738"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trHeight w:val="851"/>
        </w:trPr>
        <w:tc>
          <w:tcPr>
            <w:tcW w:w="15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13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8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738"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r>
      <w:tr w:rsidR="00880EB6">
        <w:tblPrEx>
          <w:tblCellMar>
            <w:top w:w="0" w:type="dxa"/>
            <w:bottom w:w="0" w:type="dxa"/>
          </w:tblCellMar>
        </w:tblPrEx>
        <w:trPr>
          <w:cantSplit/>
          <w:trHeight w:val="1134"/>
        </w:trPr>
        <w:tc>
          <w:tcPr>
            <w:tcW w:w="4139" w:type="dxa"/>
            <w:gridSpan w:val="4"/>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80EB6" w:rsidRDefault="006C07D7">
            <w:pPr>
              <w:jc w:val="center"/>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c>
          <w:tcPr>
            <w:tcW w:w="1228"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center"/>
              <w:rPr>
                <w:rFonts w:ascii="標楷體" w:eastAsia="標楷體" w:hAnsi="標楷體"/>
              </w:rPr>
            </w:pPr>
          </w:p>
        </w:tc>
        <w:tc>
          <w:tcPr>
            <w:tcW w:w="1228"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80EB6" w:rsidRDefault="00880EB6">
            <w:pPr>
              <w:jc w:val="right"/>
              <w:rPr>
                <w:rFonts w:ascii="標楷體" w:eastAsia="標楷體" w:hAnsi="標楷體"/>
              </w:rPr>
            </w:pPr>
          </w:p>
        </w:tc>
        <w:tc>
          <w:tcPr>
            <w:tcW w:w="1228"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880EB6" w:rsidRDefault="00880EB6">
            <w:pPr>
              <w:jc w:val="right"/>
              <w:rPr>
                <w:rFonts w:ascii="標楷體" w:eastAsia="標楷體" w:hAnsi="標楷體"/>
              </w:rPr>
            </w:pPr>
          </w:p>
        </w:tc>
        <w:tc>
          <w:tcPr>
            <w:tcW w:w="1432"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880EB6" w:rsidRDefault="00880EB6">
            <w:pPr>
              <w:jc w:val="right"/>
              <w:rPr>
                <w:rFonts w:ascii="標楷體" w:eastAsia="標楷體" w:hAnsi="標楷體"/>
              </w:rPr>
            </w:pPr>
          </w:p>
        </w:tc>
        <w:tc>
          <w:tcPr>
            <w:tcW w:w="738"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880EB6" w:rsidRDefault="00880EB6">
            <w:pPr>
              <w:jc w:val="right"/>
              <w:rPr>
                <w:rFonts w:ascii="標楷體" w:eastAsia="標楷體" w:hAnsi="標楷體"/>
              </w:rPr>
            </w:pPr>
          </w:p>
        </w:tc>
      </w:tr>
    </w:tbl>
    <w:p w:rsidR="00880EB6" w:rsidRDefault="006C07D7">
      <w:pPr>
        <w:snapToGrid w:val="0"/>
        <w:spacing w:line="320" w:lineRule="exact"/>
        <w:ind w:left="-2"/>
        <w:rPr>
          <w:rFonts w:ascii="標楷體" w:eastAsia="標楷體" w:hAnsi="標楷體"/>
        </w:rPr>
      </w:pPr>
      <w:r>
        <w:rPr>
          <w:rFonts w:ascii="標楷體" w:eastAsia="標楷體" w:hAnsi="標楷體"/>
        </w:rPr>
        <w:t>承辦人：</w:t>
      </w:r>
      <w:r>
        <w:rPr>
          <w:rFonts w:ascii="標楷體" w:eastAsia="標楷體" w:hAnsi="標楷體"/>
        </w:rPr>
        <w:t xml:space="preserve">            </w:t>
      </w:r>
      <w:r>
        <w:rPr>
          <w:rFonts w:ascii="標楷體" w:eastAsia="標楷體" w:hAnsi="標楷體"/>
        </w:rPr>
        <w:t>業務主管：</w:t>
      </w:r>
      <w:r>
        <w:rPr>
          <w:rFonts w:ascii="標楷體" w:eastAsia="標楷體" w:hAnsi="標楷體"/>
        </w:rPr>
        <w:t xml:space="preserve">            </w:t>
      </w:r>
      <w:r>
        <w:rPr>
          <w:rFonts w:ascii="標楷體" w:eastAsia="標楷體" w:hAnsi="標楷體"/>
        </w:rPr>
        <w:t>會計主管：</w:t>
      </w:r>
      <w:r>
        <w:rPr>
          <w:rFonts w:ascii="標楷體" w:eastAsia="標楷體" w:hAnsi="標楷體"/>
        </w:rPr>
        <w:t xml:space="preserve">           </w:t>
      </w:r>
      <w:r>
        <w:rPr>
          <w:rFonts w:ascii="標楷體" w:eastAsia="標楷體" w:hAnsi="標楷體"/>
        </w:rPr>
        <w:t>單位首長：</w:t>
      </w:r>
    </w:p>
    <w:p w:rsidR="00880EB6" w:rsidRDefault="00880EB6">
      <w:pPr>
        <w:snapToGrid w:val="0"/>
        <w:spacing w:line="320" w:lineRule="exact"/>
        <w:ind w:left="-2"/>
        <w:rPr>
          <w:rFonts w:ascii="標楷體" w:eastAsia="標楷體" w:hAnsi="標楷體"/>
        </w:rPr>
      </w:pPr>
    </w:p>
    <w:p w:rsidR="00880EB6" w:rsidRDefault="006C07D7">
      <w:pPr>
        <w:snapToGrid w:val="0"/>
        <w:spacing w:line="240" w:lineRule="exact"/>
        <w:rPr>
          <w:rFonts w:ascii="標楷體" w:eastAsia="標楷體" w:hAnsi="標楷體"/>
        </w:rPr>
      </w:pPr>
      <w:r>
        <w:rPr>
          <w:rFonts w:ascii="標楷體" w:eastAsia="標楷體" w:hAnsi="標楷體"/>
        </w:rPr>
        <w:t>填表說明：一、請依原始憑證編號順序填列。</w:t>
      </w:r>
      <w:r>
        <w:rPr>
          <w:rFonts w:ascii="標楷體" w:eastAsia="標楷體" w:hAnsi="標楷體"/>
        </w:rPr>
        <w:t>(</w:t>
      </w:r>
      <w:r>
        <w:rPr>
          <w:rFonts w:ascii="標楷體" w:eastAsia="標楷體" w:hAnsi="標楷體"/>
        </w:rPr>
        <w:t>發票抬頭為各學校名稱</w:t>
      </w:r>
      <w:r>
        <w:rPr>
          <w:rFonts w:ascii="標楷體" w:eastAsia="標楷體" w:hAnsi="標楷體"/>
        </w:rPr>
        <w:t>)</w:t>
      </w:r>
    </w:p>
    <w:p w:rsidR="00880EB6" w:rsidRDefault="006C07D7">
      <w:pPr>
        <w:snapToGrid w:val="0"/>
        <w:spacing w:line="240" w:lineRule="exact"/>
        <w:ind w:left="1680" w:hanging="1680"/>
      </w:pPr>
      <w:r>
        <w:rPr>
          <w:rFonts w:ascii="標楷體" w:eastAsia="標楷體" w:hAnsi="標楷體"/>
        </w:rPr>
        <w:t xml:space="preserve">          </w:t>
      </w:r>
      <w:r>
        <w:rPr>
          <w:rFonts w:ascii="標楷體" w:eastAsia="標楷體" w:hAnsi="標楷體"/>
        </w:rPr>
        <w:t>二、</w:t>
      </w:r>
      <w:r>
        <w:rPr>
          <w:rFonts w:ascii="標楷體" w:eastAsia="標楷體" w:hAnsi="標楷體"/>
          <w:b/>
          <w:bCs/>
        </w:rPr>
        <w:t>受補助經費核銷時，除應詳列支出用途外，並應列明全部實支經費總額及各機關實際補助金額。</w:t>
      </w:r>
    </w:p>
    <w:p w:rsidR="00880EB6" w:rsidRDefault="006C07D7">
      <w:pPr>
        <w:spacing w:line="240" w:lineRule="exact"/>
        <w:ind w:firstLine="1200"/>
        <w:jc w:val="both"/>
        <w:rPr>
          <w:rFonts w:ascii="標楷體" w:eastAsia="標楷體" w:hAnsi="標楷體"/>
        </w:rPr>
      </w:pPr>
      <w:r>
        <w:rPr>
          <w:rFonts w:ascii="標楷體" w:eastAsia="標楷體" w:hAnsi="標楷體"/>
        </w:rPr>
        <w:t>三、本表不敷使用時，請自行影印填寫，並請以</w:t>
      </w:r>
      <w:r>
        <w:rPr>
          <w:rFonts w:ascii="標楷體" w:eastAsia="標楷體" w:hAnsi="標楷體"/>
        </w:rPr>
        <w:t>A4</w:t>
      </w:r>
      <w:r>
        <w:rPr>
          <w:rFonts w:ascii="標楷體" w:eastAsia="標楷體" w:hAnsi="標楷體"/>
        </w:rPr>
        <w:t>紙張詳細填寫。</w:t>
      </w:r>
      <w:r>
        <w:rPr>
          <w:rFonts w:ascii="標楷體" w:eastAsia="標楷體" w:hAnsi="標楷體"/>
        </w:rPr>
        <w:t xml:space="preserve"> </w:t>
      </w:r>
    </w:p>
    <w:p w:rsidR="00880EB6" w:rsidRDefault="006C07D7">
      <w:pPr>
        <w:pageBreakBefore/>
        <w:snapToGrid w:val="0"/>
        <w:spacing w:line="400" w:lineRule="exact"/>
        <w:ind w:left="720" w:hanging="720"/>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4-3</w:t>
      </w:r>
      <w:r>
        <w:rPr>
          <w:rFonts w:ascii="標楷體" w:eastAsia="標楷體" w:hAnsi="標楷體"/>
          <w:color w:val="000000"/>
        </w:rPr>
        <w:t>】</w:t>
      </w: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spacing w:before="600"/>
        <w:jc w:val="center"/>
        <w:rPr>
          <w:rFonts w:ascii="標楷體" w:eastAsia="標楷體" w:hAnsi="標楷體"/>
          <w:u w:val="single"/>
        </w:rPr>
      </w:pPr>
      <w:r>
        <w:rPr>
          <w:rFonts w:ascii="標楷體" w:eastAsia="標楷體" w:hAnsi="標楷體"/>
          <w:u w:val="single"/>
        </w:rPr>
        <w:t xml:space="preserve">               </w:t>
      </w:r>
      <w:r>
        <w:rPr>
          <w:rFonts w:ascii="標楷體" w:eastAsia="標楷體" w:hAnsi="標楷體"/>
          <w:u w:val="single"/>
        </w:rPr>
        <w:t>（學校）</w:t>
      </w:r>
    </w:p>
    <w:p w:rsidR="00880EB6" w:rsidRDefault="006C07D7">
      <w:pPr>
        <w:jc w:val="center"/>
        <w:rPr>
          <w:rFonts w:ascii="標楷體" w:eastAsia="標楷體" w:hAnsi="標楷體"/>
          <w:b/>
          <w:bCs/>
          <w:sz w:val="32"/>
          <w:szCs w:val="32"/>
          <w:shd w:val="clear" w:color="auto" w:fill="FFFFFF"/>
        </w:rPr>
      </w:pPr>
      <w:r>
        <w:rPr>
          <w:rFonts w:ascii="標楷體" w:eastAsia="標楷體" w:hAnsi="標楷體"/>
          <w:b/>
          <w:bCs/>
          <w:sz w:val="32"/>
          <w:szCs w:val="32"/>
          <w:shd w:val="clear" w:color="auto" w:fill="FFFFFF"/>
        </w:rPr>
        <w:t>課程表</w:t>
      </w:r>
    </w:p>
    <w:p w:rsidR="00880EB6" w:rsidRDefault="006C07D7">
      <w:pPr>
        <w:jc w:val="both"/>
        <w:rPr>
          <w:rFonts w:ascii="標楷體" w:eastAsia="標楷體" w:hAnsi="標楷體"/>
        </w:rPr>
      </w:pPr>
      <w:r>
        <w:rPr>
          <w:rFonts w:ascii="標楷體" w:eastAsia="標楷體" w:hAnsi="標楷體"/>
        </w:rPr>
        <w:t xml:space="preserve"> </w:t>
      </w:r>
      <w:r>
        <w:rPr>
          <w:rFonts w:ascii="標楷體" w:eastAsia="標楷體" w:hAnsi="標楷體"/>
        </w:rPr>
        <w:t>活動名稱：</w:t>
      </w:r>
    </w:p>
    <w:p w:rsidR="00880EB6" w:rsidRDefault="006C07D7">
      <w:pPr>
        <w:jc w:val="both"/>
        <w:rPr>
          <w:rFonts w:ascii="標楷體" w:eastAsia="標楷體" w:hAnsi="標楷體"/>
        </w:rPr>
      </w:pPr>
      <w:r>
        <w:rPr>
          <w:rFonts w:ascii="標楷體" w:eastAsia="標楷體" w:hAnsi="標楷體"/>
        </w:rPr>
        <w:t xml:space="preserve"> </w:t>
      </w: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rPr>
          <w:rFonts w:ascii="標楷體" w:eastAsia="標楷體" w:hAnsi="標楷體"/>
        </w:rPr>
      </w:pPr>
      <w:r>
        <w:rPr>
          <w:rFonts w:ascii="標楷體" w:eastAsia="標楷體" w:hAnsi="標楷體"/>
        </w:rPr>
        <w:t xml:space="preserve"> </w:t>
      </w:r>
      <w:r>
        <w:rPr>
          <w:rFonts w:ascii="標楷體" w:eastAsia="標楷體" w:hAnsi="標楷體"/>
        </w:rPr>
        <w:t>活動地點：</w:t>
      </w:r>
    </w:p>
    <w:tbl>
      <w:tblPr>
        <w:tblW w:w="9497" w:type="dxa"/>
        <w:tblInd w:w="250" w:type="dxa"/>
        <w:tblCellMar>
          <w:left w:w="10" w:type="dxa"/>
          <w:right w:w="10" w:type="dxa"/>
        </w:tblCellMar>
        <w:tblLook w:val="0000" w:firstRow="0" w:lastRow="0" w:firstColumn="0" w:lastColumn="0" w:noHBand="0" w:noVBand="0"/>
      </w:tblPr>
      <w:tblGrid>
        <w:gridCol w:w="1838"/>
        <w:gridCol w:w="3780"/>
        <w:gridCol w:w="3879"/>
      </w:tblGrid>
      <w:tr w:rsidR="00880EB6">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0" w:lineRule="atLeast"/>
              <w:jc w:val="center"/>
              <w:rPr>
                <w:rFonts w:ascii="標楷體" w:eastAsia="標楷體" w:hAnsi="標楷體"/>
                <w:szCs w:val="28"/>
              </w:rPr>
            </w:pPr>
            <w:r>
              <w:rPr>
                <w:rFonts w:ascii="標楷體" w:eastAsia="標楷體" w:hAnsi="標楷體"/>
                <w:szCs w:val="28"/>
              </w:rPr>
              <w:t>時間</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0" w:lineRule="atLeast"/>
              <w:jc w:val="center"/>
              <w:rPr>
                <w:rFonts w:ascii="標楷體" w:eastAsia="標楷體" w:hAnsi="標楷體"/>
                <w:szCs w:val="28"/>
              </w:rPr>
            </w:pPr>
            <w:r>
              <w:rPr>
                <w:rFonts w:ascii="標楷體" w:eastAsia="標楷體" w:hAnsi="標楷體"/>
                <w:szCs w:val="28"/>
              </w:rPr>
              <w:t>課程內容</w:t>
            </w:r>
            <w:r>
              <w:rPr>
                <w:rFonts w:ascii="標楷體" w:eastAsia="標楷體" w:hAnsi="標楷體"/>
                <w:szCs w:val="28"/>
              </w:rPr>
              <w:t xml:space="preserve"> </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0" w:lineRule="atLeast"/>
              <w:jc w:val="center"/>
              <w:rPr>
                <w:rFonts w:ascii="標楷體" w:eastAsia="標楷體" w:hAnsi="標楷體"/>
                <w:szCs w:val="28"/>
              </w:rPr>
            </w:pPr>
            <w:r>
              <w:rPr>
                <w:rFonts w:ascii="標楷體" w:eastAsia="標楷體" w:hAnsi="標楷體"/>
                <w:szCs w:val="28"/>
              </w:rPr>
              <w:t>講座／主持人</w:t>
            </w:r>
          </w:p>
        </w:tc>
      </w:tr>
      <w:tr w:rsidR="00880EB6">
        <w:tblPrEx>
          <w:tblCellMar>
            <w:top w:w="0" w:type="dxa"/>
            <w:bottom w:w="0" w:type="dxa"/>
          </w:tblCellMar>
        </w:tblPrEx>
        <w:trPr>
          <w:trHeight w:val="80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0" w:lineRule="atLeast"/>
              <w:jc w:val="center"/>
              <w:rPr>
                <w:rFonts w:ascii="標楷體" w:eastAsia="標楷體" w:hAnsi="標楷體"/>
                <w:szCs w:val="28"/>
              </w:rPr>
            </w:pPr>
            <w:r>
              <w:rPr>
                <w:rFonts w:ascii="標楷體" w:eastAsia="標楷體" w:hAnsi="標楷體"/>
                <w:szCs w:val="28"/>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88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89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879"/>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9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r w:rsidR="00880EB6">
        <w:tblPrEx>
          <w:tblCellMar>
            <w:top w:w="0" w:type="dxa"/>
            <w:bottom w:w="0" w:type="dxa"/>
          </w:tblCellMar>
        </w:tblPrEx>
        <w:trPr>
          <w:trHeight w:val="89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0" w:lineRule="atLeast"/>
              <w:jc w:val="center"/>
              <w:rPr>
                <w:rFonts w:ascii="標楷體" w:eastAsia="標楷體" w:hAnsi="標楷體"/>
                <w:szCs w:val="28"/>
              </w:rPr>
            </w:pPr>
          </w:p>
        </w:tc>
      </w:tr>
    </w:tbl>
    <w:p w:rsidR="00880EB6" w:rsidRDefault="00880EB6">
      <w:pPr>
        <w:rPr>
          <w:rFonts w:ascii="標楷體" w:eastAsia="標楷體" w:hAnsi="標楷體"/>
        </w:rPr>
      </w:pPr>
    </w:p>
    <w:p w:rsidR="00880EB6" w:rsidRDefault="006C07D7">
      <w:pPr>
        <w:pageBreakBefore/>
        <w:snapToGrid w:val="0"/>
        <w:spacing w:before="240" w:line="400" w:lineRule="exact"/>
        <w:ind w:left="720" w:hanging="720"/>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4-4</w:t>
      </w:r>
      <w:r>
        <w:rPr>
          <w:rFonts w:ascii="標楷體" w:eastAsia="標楷體" w:hAnsi="標楷體"/>
          <w:color w:val="000000"/>
        </w:rPr>
        <w:t>】</w:t>
      </w:r>
    </w:p>
    <w:p w:rsidR="00880EB6" w:rsidRDefault="006C07D7">
      <w:pPr>
        <w:snapToGrid w:val="0"/>
        <w:spacing w:before="240" w:line="400" w:lineRule="exact"/>
        <w:ind w:left="961" w:hanging="961"/>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jc w:val="center"/>
      </w:pPr>
      <w:r>
        <w:rPr>
          <w:rFonts w:ascii="標楷體" w:eastAsia="標楷體" w:hAnsi="標楷體"/>
          <w:u w:val="single"/>
        </w:rPr>
        <w:t xml:space="preserve">              </w:t>
      </w:r>
      <w:r>
        <w:rPr>
          <w:rFonts w:ascii="標楷體" w:eastAsia="標楷體" w:hAnsi="標楷體"/>
          <w:u w:val="single"/>
        </w:rPr>
        <w:t>（學校）</w:t>
      </w:r>
    </w:p>
    <w:p w:rsidR="00880EB6" w:rsidRDefault="006C07D7">
      <w:pPr>
        <w:spacing w:line="320" w:lineRule="exact"/>
        <w:jc w:val="center"/>
        <w:rPr>
          <w:rFonts w:ascii="標楷體" w:eastAsia="標楷體" w:hAnsi="標楷體"/>
          <w:b/>
          <w:bCs/>
          <w:sz w:val="32"/>
          <w:szCs w:val="32"/>
          <w:shd w:val="clear" w:color="auto" w:fill="FFFFFF"/>
        </w:rPr>
      </w:pPr>
      <w:r>
        <w:rPr>
          <w:rFonts w:ascii="標楷體" w:eastAsia="標楷體" w:hAnsi="標楷體"/>
          <w:b/>
          <w:bCs/>
          <w:sz w:val="32"/>
          <w:szCs w:val="32"/>
          <w:shd w:val="clear" w:color="auto" w:fill="FFFFFF"/>
        </w:rPr>
        <w:t>活</w:t>
      </w:r>
      <w:r>
        <w:rPr>
          <w:rFonts w:ascii="標楷體" w:eastAsia="標楷體" w:hAnsi="標楷體"/>
          <w:b/>
          <w:bCs/>
          <w:sz w:val="32"/>
          <w:szCs w:val="32"/>
          <w:shd w:val="clear" w:color="auto" w:fill="FFFFFF"/>
        </w:rPr>
        <w:t xml:space="preserve">  </w:t>
      </w:r>
      <w:r>
        <w:rPr>
          <w:rFonts w:ascii="標楷體" w:eastAsia="標楷體" w:hAnsi="標楷體"/>
          <w:b/>
          <w:bCs/>
          <w:sz w:val="32"/>
          <w:szCs w:val="32"/>
          <w:shd w:val="clear" w:color="auto" w:fill="FFFFFF"/>
        </w:rPr>
        <w:t>動</w:t>
      </w:r>
      <w:r>
        <w:rPr>
          <w:rFonts w:ascii="標楷體" w:eastAsia="標楷體" w:hAnsi="標楷體"/>
          <w:b/>
          <w:bCs/>
          <w:sz w:val="32"/>
          <w:szCs w:val="32"/>
          <w:shd w:val="clear" w:color="auto" w:fill="FFFFFF"/>
        </w:rPr>
        <w:t xml:space="preserve">  </w:t>
      </w:r>
      <w:r>
        <w:rPr>
          <w:rFonts w:ascii="標楷體" w:eastAsia="標楷體" w:hAnsi="標楷體"/>
          <w:b/>
          <w:bCs/>
          <w:sz w:val="32"/>
          <w:szCs w:val="32"/>
          <w:shd w:val="clear" w:color="auto" w:fill="FFFFFF"/>
        </w:rPr>
        <w:t>照</w:t>
      </w:r>
      <w:r>
        <w:rPr>
          <w:rFonts w:ascii="標楷體" w:eastAsia="標楷體" w:hAnsi="標楷體"/>
          <w:b/>
          <w:bCs/>
          <w:sz w:val="32"/>
          <w:szCs w:val="32"/>
          <w:shd w:val="clear" w:color="auto" w:fill="FFFFFF"/>
        </w:rPr>
        <w:t xml:space="preserve">  </w:t>
      </w:r>
      <w:r>
        <w:rPr>
          <w:rFonts w:ascii="標楷體" w:eastAsia="標楷體" w:hAnsi="標楷體"/>
          <w:b/>
          <w:bCs/>
          <w:sz w:val="32"/>
          <w:szCs w:val="32"/>
          <w:shd w:val="clear" w:color="auto" w:fill="FFFFFF"/>
        </w:rPr>
        <w:t>片</w:t>
      </w:r>
    </w:p>
    <w:p w:rsidR="00880EB6" w:rsidRDefault="006C07D7">
      <w:pPr>
        <w:ind w:firstLine="756"/>
        <w:jc w:val="both"/>
        <w:rPr>
          <w:rFonts w:ascii="標楷體" w:eastAsia="標楷體" w:hAnsi="標楷體"/>
        </w:rPr>
      </w:pPr>
      <w:r>
        <w:rPr>
          <w:rFonts w:ascii="標楷體" w:eastAsia="標楷體" w:hAnsi="標楷體"/>
        </w:rPr>
        <w:t>活動名稱：</w:t>
      </w:r>
    </w:p>
    <w:p w:rsidR="00880EB6" w:rsidRDefault="006C07D7">
      <w:pPr>
        <w:ind w:firstLine="756"/>
        <w:jc w:val="both"/>
        <w:rPr>
          <w:rFonts w:ascii="標楷體" w:eastAsia="標楷體" w:hAnsi="標楷體"/>
        </w:rPr>
      </w:pP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ind w:firstLine="720"/>
        <w:rPr>
          <w:rFonts w:ascii="標楷體" w:eastAsia="標楷體" w:hAnsi="標楷體"/>
        </w:rPr>
      </w:pPr>
      <w:r>
        <w:rPr>
          <w:rFonts w:ascii="標楷體" w:eastAsia="標楷體" w:hAnsi="標楷體"/>
        </w:rPr>
        <w:t>活動地點：</w:t>
      </w:r>
    </w:p>
    <w:tbl>
      <w:tblPr>
        <w:tblW w:w="8641" w:type="dxa"/>
        <w:tblInd w:w="743" w:type="dxa"/>
        <w:tblLayout w:type="fixed"/>
        <w:tblCellMar>
          <w:left w:w="10" w:type="dxa"/>
          <w:right w:w="10" w:type="dxa"/>
        </w:tblCellMar>
        <w:tblLook w:val="0000" w:firstRow="0" w:lastRow="0" w:firstColumn="0" w:lastColumn="0" w:noHBand="0" w:noVBand="0"/>
      </w:tblPr>
      <w:tblGrid>
        <w:gridCol w:w="8641"/>
      </w:tblGrid>
      <w:tr w:rsidR="00880EB6">
        <w:tblPrEx>
          <w:tblCellMar>
            <w:top w:w="0" w:type="dxa"/>
            <w:bottom w:w="0" w:type="dxa"/>
          </w:tblCellMar>
        </w:tblPrEx>
        <w:trPr>
          <w:trHeight w:val="5670"/>
        </w:trPr>
        <w:tc>
          <w:tcPr>
            <w:tcW w:w="86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p w:rsidR="00880EB6" w:rsidRDefault="00880EB6">
            <w:pPr>
              <w:jc w:val="center"/>
              <w:rPr>
                <w:rFonts w:ascii="標楷體" w:eastAsia="標楷體" w:hAnsi="標楷體"/>
              </w:rPr>
            </w:pPr>
          </w:p>
          <w:p w:rsidR="00880EB6" w:rsidRDefault="00880EB6">
            <w:pPr>
              <w:jc w:val="center"/>
              <w:rPr>
                <w:rFonts w:ascii="標楷體" w:eastAsia="標楷體" w:hAnsi="標楷體"/>
              </w:rPr>
            </w:pPr>
          </w:p>
        </w:tc>
      </w:tr>
      <w:tr w:rsidR="00880EB6">
        <w:tblPrEx>
          <w:tblCellMar>
            <w:top w:w="0" w:type="dxa"/>
            <w:bottom w:w="0" w:type="dxa"/>
          </w:tblCellMar>
        </w:tblPrEx>
        <w:trPr>
          <w:trHeight w:val="5670"/>
        </w:trPr>
        <w:tc>
          <w:tcPr>
            <w:tcW w:w="86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EB6" w:rsidRDefault="00880EB6">
            <w:pPr>
              <w:jc w:val="center"/>
              <w:rPr>
                <w:rFonts w:ascii="標楷體" w:eastAsia="標楷體" w:hAnsi="標楷體"/>
              </w:rPr>
            </w:pPr>
          </w:p>
          <w:p w:rsidR="00880EB6" w:rsidRDefault="00880EB6">
            <w:pPr>
              <w:jc w:val="center"/>
              <w:rPr>
                <w:rFonts w:ascii="標楷體" w:eastAsia="標楷體" w:hAnsi="標楷體"/>
              </w:rPr>
            </w:pPr>
          </w:p>
          <w:p w:rsidR="00880EB6" w:rsidRDefault="00880EB6">
            <w:pPr>
              <w:jc w:val="center"/>
              <w:rPr>
                <w:rFonts w:ascii="標楷體" w:eastAsia="標楷體" w:hAnsi="標楷體"/>
              </w:rPr>
            </w:pPr>
          </w:p>
        </w:tc>
      </w:tr>
    </w:tbl>
    <w:p w:rsidR="00880EB6" w:rsidRDefault="006C07D7">
      <w:pPr>
        <w:pageBreakBefore/>
        <w:snapToGrid w:val="0"/>
        <w:spacing w:before="180" w:line="400" w:lineRule="exact"/>
        <w:ind w:left="720" w:hanging="720"/>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4-5</w:t>
      </w:r>
      <w:r>
        <w:rPr>
          <w:rFonts w:ascii="標楷體" w:eastAsia="標楷體" w:hAnsi="標楷體"/>
          <w:color w:val="000000"/>
        </w:rPr>
        <w:t>】</w:t>
      </w:r>
    </w:p>
    <w:p w:rsidR="00880EB6" w:rsidRDefault="006C07D7">
      <w:pPr>
        <w:snapToGrid w:val="0"/>
        <w:spacing w:before="180" w:line="400" w:lineRule="exact"/>
        <w:ind w:left="961" w:hanging="961"/>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spacing w:before="180"/>
        <w:jc w:val="center"/>
      </w:pPr>
      <w:r>
        <w:rPr>
          <w:rFonts w:ascii="標楷體" w:eastAsia="標楷體" w:hAnsi="標楷體"/>
          <w:u w:val="single"/>
        </w:rPr>
        <w:t xml:space="preserve">              </w:t>
      </w:r>
      <w:r>
        <w:rPr>
          <w:rFonts w:ascii="標楷體" w:eastAsia="標楷體" w:hAnsi="標楷體"/>
          <w:u w:val="single"/>
        </w:rPr>
        <w:t>（學校）</w:t>
      </w:r>
      <w:r>
        <w:rPr>
          <w:rFonts w:ascii="標楷體" w:eastAsia="標楷體" w:hAnsi="標楷體"/>
          <w:u w:val="single"/>
        </w:rPr>
        <w:t xml:space="preserve"> </w:t>
      </w:r>
    </w:p>
    <w:p w:rsidR="00880EB6" w:rsidRDefault="006C07D7">
      <w:pPr>
        <w:jc w:val="center"/>
        <w:rPr>
          <w:rFonts w:ascii="標楷體" w:eastAsia="標楷體" w:hAnsi="標楷體"/>
          <w:sz w:val="32"/>
          <w:szCs w:val="32"/>
          <w:shd w:val="clear" w:color="auto" w:fill="FFFFFF"/>
        </w:rPr>
      </w:pPr>
      <w:r>
        <w:rPr>
          <w:rFonts w:ascii="標楷體" w:eastAsia="標楷體" w:hAnsi="標楷體"/>
          <w:sz w:val="32"/>
          <w:szCs w:val="32"/>
          <w:shd w:val="clear" w:color="auto" w:fill="FFFFFF"/>
        </w:rPr>
        <w:t>簽</w:t>
      </w:r>
      <w:r>
        <w:rPr>
          <w:rFonts w:ascii="標楷體" w:eastAsia="標楷體" w:hAnsi="標楷體"/>
          <w:sz w:val="32"/>
          <w:szCs w:val="32"/>
          <w:shd w:val="clear" w:color="auto" w:fill="FFFFFF"/>
        </w:rPr>
        <w:t xml:space="preserve">    </w:t>
      </w:r>
      <w:r>
        <w:rPr>
          <w:rFonts w:ascii="標楷體" w:eastAsia="標楷體" w:hAnsi="標楷體"/>
          <w:sz w:val="32"/>
          <w:szCs w:val="32"/>
          <w:shd w:val="clear" w:color="auto" w:fill="FFFFFF"/>
        </w:rPr>
        <w:t>到</w:t>
      </w:r>
      <w:r>
        <w:rPr>
          <w:rFonts w:ascii="標楷體" w:eastAsia="標楷體" w:hAnsi="標楷體"/>
          <w:sz w:val="32"/>
          <w:szCs w:val="32"/>
          <w:shd w:val="clear" w:color="auto" w:fill="FFFFFF"/>
        </w:rPr>
        <w:t xml:space="preserve">    </w:t>
      </w:r>
      <w:r>
        <w:rPr>
          <w:rFonts w:ascii="標楷體" w:eastAsia="標楷體" w:hAnsi="標楷體"/>
          <w:sz w:val="32"/>
          <w:szCs w:val="32"/>
          <w:shd w:val="clear" w:color="auto" w:fill="FFFFFF"/>
        </w:rPr>
        <w:t>簿</w:t>
      </w:r>
    </w:p>
    <w:p w:rsidR="00880EB6" w:rsidRDefault="006C07D7">
      <w:pPr>
        <w:jc w:val="both"/>
        <w:rPr>
          <w:rFonts w:ascii="標楷體" w:eastAsia="標楷體" w:hAnsi="標楷體"/>
        </w:rPr>
      </w:pPr>
      <w:r>
        <w:rPr>
          <w:rFonts w:ascii="標楷體" w:eastAsia="標楷體" w:hAnsi="標楷體"/>
        </w:rPr>
        <w:t xml:space="preserve">    </w:t>
      </w:r>
      <w:r>
        <w:rPr>
          <w:rFonts w:ascii="標楷體" w:eastAsia="標楷體" w:hAnsi="標楷體"/>
        </w:rPr>
        <w:t>活動名稱：</w:t>
      </w:r>
    </w:p>
    <w:p w:rsidR="00880EB6" w:rsidRDefault="006C07D7">
      <w:pPr>
        <w:jc w:val="both"/>
        <w:rPr>
          <w:rFonts w:ascii="標楷體" w:eastAsia="標楷體" w:hAnsi="標楷體"/>
        </w:rPr>
      </w:pPr>
      <w:r>
        <w:rPr>
          <w:rFonts w:ascii="標楷體" w:eastAsia="標楷體" w:hAnsi="標楷體"/>
        </w:rPr>
        <w:t xml:space="preserve">    </w:t>
      </w: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rPr>
          <w:rFonts w:ascii="標楷體" w:eastAsia="標楷體" w:hAnsi="標楷體"/>
        </w:rPr>
      </w:pPr>
      <w:r>
        <w:rPr>
          <w:rFonts w:ascii="標楷體" w:eastAsia="標楷體" w:hAnsi="標楷體"/>
        </w:rPr>
        <w:t xml:space="preserve">    </w:t>
      </w:r>
      <w:r>
        <w:rPr>
          <w:rFonts w:ascii="標楷體" w:eastAsia="標楷體" w:hAnsi="標楷體"/>
        </w:rPr>
        <w:t>活動地點：</w:t>
      </w:r>
    </w:p>
    <w:tbl>
      <w:tblPr>
        <w:tblW w:w="9174" w:type="dxa"/>
        <w:jc w:val="center"/>
        <w:tblCellMar>
          <w:left w:w="10" w:type="dxa"/>
          <w:right w:w="10" w:type="dxa"/>
        </w:tblCellMar>
        <w:tblLook w:val="0000" w:firstRow="0" w:lastRow="0" w:firstColumn="0" w:lastColumn="0" w:noHBand="0" w:noVBand="0"/>
      </w:tblPr>
      <w:tblGrid>
        <w:gridCol w:w="1157"/>
        <w:gridCol w:w="3402"/>
        <w:gridCol w:w="992"/>
        <w:gridCol w:w="3623"/>
      </w:tblGrid>
      <w:tr w:rsidR="00880EB6">
        <w:tblPrEx>
          <w:tblCellMar>
            <w:top w:w="0" w:type="dxa"/>
            <w:bottom w:w="0" w:type="dxa"/>
          </w:tblCellMar>
        </w:tblPrEx>
        <w:trPr>
          <w:trHeight w:hRule="exact" w:val="567"/>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EB6" w:rsidRDefault="006C07D7">
            <w:pPr>
              <w:ind w:firstLine="120"/>
              <w:jc w:val="center"/>
              <w:rPr>
                <w:rFonts w:ascii="標楷體" w:eastAsia="標楷體" w:hAnsi="標楷體"/>
              </w:rPr>
            </w:pPr>
            <w:r>
              <w:rPr>
                <w:rFonts w:ascii="標楷體" w:eastAsia="標楷體" w:hAnsi="標楷體"/>
              </w:rPr>
              <w:t>編號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EB6" w:rsidRDefault="006C07D7">
            <w:pPr>
              <w:jc w:val="center"/>
              <w:rPr>
                <w:rFonts w:ascii="標楷體" w:eastAsia="標楷體" w:hAnsi="標楷體"/>
              </w:rPr>
            </w:pPr>
            <w:r>
              <w:rPr>
                <w:rFonts w:ascii="標楷體" w:eastAsia="標楷體" w:hAnsi="標楷體"/>
              </w:rPr>
              <w:t>姓名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EB6" w:rsidRDefault="006C07D7">
            <w:pPr>
              <w:ind w:firstLine="120"/>
              <w:jc w:val="center"/>
              <w:rPr>
                <w:rFonts w:ascii="標楷體" w:eastAsia="標楷體" w:hAnsi="標楷體"/>
              </w:rPr>
            </w:pPr>
            <w:r>
              <w:rPr>
                <w:rFonts w:ascii="標楷體" w:eastAsia="標楷體" w:hAnsi="標楷體"/>
              </w:rPr>
              <w:t>編號</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EB6" w:rsidRDefault="006C07D7">
            <w:pPr>
              <w:jc w:val="center"/>
              <w:rPr>
                <w:rFonts w:ascii="標楷體" w:eastAsia="標楷體" w:hAnsi="標楷體"/>
              </w:rPr>
            </w:pPr>
            <w:r>
              <w:rPr>
                <w:rFonts w:ascii="標楷體" w:eastAsia="標楷體" w:hAnsi="標楷體"/>
              </w:rPr>
              <w:t>姓名</w:t>
            </w: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16</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17</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18</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19</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20</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21</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22</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23</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24</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25</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26</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27</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28</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29</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r w:rsidR="00880EB6">
        <w:tblPrEx>
          <w:tblCellMar>
            <w:top w:w="0" w:type="dxa"/>
            <w:bottom w:w="0" w:type="dxa"/>
          </w:tblCellMar>
        </w:tblPrEx>
        <w:trPr>
          <w:trHeight w:val="648"/>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6C07D7">
            <w:pPr>
              <w:spacing w:line="320" w:lineRule="exact"/>
              <w:jc w:val="center"/>
              <w:rPr>
                <w:rFonts w:ascii="標楷體" w:eastAsia="標楷體" w:hAnsi="標楷體"/>
              </w:rPr>
            </w:pPr>
            <w:r>
              <w:rPr>
                <w:rFonts w:ascii="標楷體" w:eastAsia="標楷體" w:hAnsi="標楷體"/>
              </w:rPr>
              <w:t>30</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EB6" w:rsidRDefault="00880EB6">
            <w:pPr>
              <w:spacing w:line="320" w:lineRule="exact"/>
              <w:jc w:val="center"/>
              <w:rPr>
                <w:rFonts w:ascii="標楷體" w:eastAsia="標楷體" w:hAnsi="標楷體"/>
              </w:rPr>
            </w:pPr>
          </w:p>
        </w:tc>
      </w:tr>
    </w:tbl>
    <w:p w:rsidR="00880EB6" w:rsidRDefault="006C07D7">
      <w:pPr>
        <w:spacing w:line="520" w:lineRule="exact"/>
        <w:jc w:val="center"/>
        <w:rPr>
          <w:rFonts w:ascii="標楷體" w:eastAsia="標楷體" w:hAnsi="標楷體"/>
        </w:rPr>
      </w:pPr>
      <w:r>
        <w:rPr>
          <w:rFonts w:ascii="標楷體" w:eastAsia="標楷體" w:hAnsi="標楷體"/>
        </w:rPr>
        <w:t>填表說明：本表不敷使用時，請自行影印填寫，並請以</w:t>
      </w:r>
      <w:r>
        <w:rPr>
          <w:rFonts w:ascii="標楷體" w:eastAsia="標楷體" w:hAnsi="標楷體"/>
        </w:rPr>
        <w:t>A4</w:t>
      </w:r>
      <w:r>
        <w:rPr>
          <w:rFonts w:ascii="標楷體" w:eastAsia="標楷體" w:hAnsi="標楷體"/>
        </w:rPr>
        <w:t>紙張詳細填寫</w:t>
      </w:r>
    </w:p>
    <w:p w:rsidR="00880EB6" w:rsidRDefault="00880EB6">
      <w:pPr>
        <w:snapToGrid w:val="0"/>
        <w:spacing w:line="160" w:lineRule="atLeast"/>
        <w:jc w:val="center"/>
        <w:rPr>
          <w:rFonts w:ascii="標楷體" w:eastAsia="標楷體" w:hAnsi="標楷體"/>
          <w:b/>
          <w:bCs/>
          <w:sz w:val="32"/>
          <w:szCs w:val="32"/>
        </w:rPr>
      </w:pPr>
    </w:p>
    <w:p w:rsidR="00880EB6" w:rsidRDefault="006C07D7">
      <w:pPr>
        <w:snapToGrid w:val="0"/>
        <w:spacing w:line="160" w:lineRule="atLeast"/>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4-6</w:t>
      </w:r>
      <w:r>
        <w:rPr>
          <w:rFonts w:ascii="標楷體" w:eastAsia="標楷體" w:hAnsi="標楷體"/>
          <w:color w:val="000000"/>
        </w:rPr>
        <w:t>】</w:t>
      </w:r>
    </w:p>
    <w:p w:rsidR="00880EB6" w:rsidRDefault="00880EB6">
      <w:pPr>
        <w:snapToGrid w:val="0"/>
        <w:spacing w:line="160" w:lineRule="atLeast"/>
        <w:rPr>
          <w:rFonts w:ascii="標楷體" w:eastAsia="標楷體" w:hAnsi="標楷體"/>
          <w:b/>
          <w:bCs/>
          <w:sz w:val="32"/>
          <w:szCs w:val="32"/>
        </w:rPr>
      </w:pP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880EB6">
      <w:pPr>
        <w:jc w:val="center"/>
        <w:rPr>
          <w:rFonts w:ascii="標楷體" w:eastAsia="標楷體" w:hAnsi="標楷體"/>
          <w:u w:val="single"/>
        </w:rPr>
      </w:pPr>
    </w:p>
    <w:p w:rsidR="00880EB6" w:rsidRDefault="006C07D7">
      <w:pPr>
        <w:jc w:val="center"/>
      </w:pPr>
      <w:r>
        <w:rPr>
          <w:rFonts w:ascii="標楷體" w:eastAsia="標楷體" w:hAnsi="標楷體"/>
          <w:u w:val="single"/>
        </w:rPr>
        <w:t xml:space="preserve">              </w:t>
      </w:r>
      <w:r>
        <w:rPr>
          <w:rFonts w:ascii="標楷體" w:eastAsia="標楷體" w:hAnsi="標楷體"/>
          <w:u w:val="single"/>
        </w:rPr>
        <w:t>（學校名稱）</w:t>
      </w:r>
    </w:p>
    <w:p w:rsidR="00880EB6" w:rsidRDefault="006C07D7">
      <w:pPr>
        <w:jc w:val="center"/>
        <w:rPr>
          <w:rFonts w:ascii="標楷體" w:eastAsia="標楷體" w:hAnsi="標楷體"/>
          <w:b/>
          <w:bCs/>
          <w:sz w:val="32"/>
          <w:szCs w:val="32"/>
          <w:shd w:val="clear" w:color="auto" w:fill="FFFFFF"/>
        </w:rPr>
      </w:pPr>
      <w:r>
        <w:rPr>
          <w:rFonts w:ascii="標楷體" w:eastAsia="標楷體" w:hAnsi="標楷體"/>
          <w:b/>
          <w:bCs/>
          <w:sz w:val="32"/>
          <w:szCs w:val="32"/>
          <w:shd w:val="clear" w:color="auto" w:fill="FFFFFF"/>
        </w:rPr>
        <w:t>校園徵才活動成果統計表</w:t>
      </w:r>
    </w:p>
    <w:p w:rsidR="00880EB6" w:rsidRDefault="006C07D7">
      <w:pPr>
        <w:jc w:val="both"/>
        <w:rPr>
          <w:rFonts w:ascii="標楷體" w:eastAsia="標楷體" w:hAnsi="標楷體"/>
        </w:rPr>
      </w:pPr>
      <w:r>
        <w:rPr>
          <w:rFonts w:ascii="標楷體" w:eastAsia="標楷體" w:hAnsi="標楷體"/>
        </w:rPr>
        <w:t xml:space="preserve">  </w:t>
      </w:r>
      <w:r>
        <w:rPr>
          <w:rFonts w:ascii="標楷體" w:eastAsia="標楷體" w:hAnsi="標楷體"/>
        </w:rPr>
        <w:t>活動名稱：</w:t>
      </w:r>
    </w:p>
    <w:p w:rsidR="00880EB6" w:rsidRDefault="006C07D7">
      <w:pPr>
        <w:jc w:val="both"/>
        <w:rPr>
          <w:rFonts w:ascii="標楷體" w:eastAsia="標楷體" w:hAnsi="標楷體"/>
        </w:rPr>
      </w:pPr>
      <w:r>
        <w:rPr>
          <w:rFonts w:ascii="標楷體" w:eastAsia="標楷體" w:hAnsi="標楷體"/>
        </w:rPr>
        <w:t xml:space="preserve">  </w:t>
      </w: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rPr>
          <w:rFonts w:ascii="標楷體" w:eastAsia="標楷體" w:hAnsi="標楷體"/>
        </w:rPr>
      </w:pPr>
      <w:r>
        <w:rPr>
          <w:rFonts w:ascii="標楷體" w:eastAsia="標楷體" w:hAnsi="標楷體"/>
        </w:rPr>
        <w:t xml:space="preserve">  </w:t>
      </w:r>
      <w:r>
        <w:rPr>
          <w:rFonts w:ascii="標楷體" w:eastAsia="標楷體" w:hAnsi="標楷體"/>
        </w:rPr>
        <w:t>活動地點：</w:t>
      </w:r>
    </w:p>
    <w:tbl>
      <w:tblPr>
        <w:tblW w:w="9528" w:type="dxa"/>
        <w:jc w:val="center"/>
        <w:tblLayout w:type="fixed"/>
        <w:tblCellMar>
          <w:left w:w="10" w:type="dxa"/>
          <w:right w:w="10" w:type="dxa"/>
        </w:tblCellMar>
        <w:tblLook w:val="0000" w:firstRow="0" w:lastRow="0" w:firstColumn="0" w:lastColumn="0" w:noHBand="0" w:noVBand="0"/>
      </w:tblPr>
      <w:tblGrid>
        <w:gridCol w:w="1905"/>
        <w:gridCol w:w="1906"/>
        <w:gridCol w:w="1905"/>
        <w:gridCol w:w="1906"/>
        <w:gridCol w:w="1906"/>
      </w:tblGrid>
      <w:tr w:rsidR="00880EB6">
        <w:tblPrEx>
          <w:tblCellMar>
            <w:top w:w="0" w:type="dxa"/>
            <w:bottom w:w="0" w:type="dxa"/>
          </w:tblCellMar>
        </w:tblPrEx>
        <w:trPr>
          <w:trHeight w:val="660"/>
          <w:jc w:val="center"/>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80EB6" w:rsidRDefault="006C07D7">
            <w:pPr>
              <w:jc w:val="center"/>
            </w:pPr>
            <w:r>
              <w:rPr>
                <w:rFonts w:ascii="標楷體" w:eastAsia="標楷體" w:hAnsi="標楷體"/>
                <w:b/>
                <w:bCs/>
              </w:rPr>
              <w:t>參加人數</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880EB6" w:rsidRDefault="006C07D7">
            <w:pPr>
              <w:jc w:val="center"/>
            </w:pPr>
            <w:r>
              <w:rPr>
                <w:rFonts w:ascii="標楷體" w:eastAsia="標楷體" w:hAnsi="標楷體"/>
                <w:b/>
                <w:bCs/>
              </w:rPr>
              <w:t>求才廠商家數</w:t>
            </w:r>
          </w:p>
        </w:tc>
        <w:tc>
          <w:tcPr>
            <w:tcW w:w="1905" w:type="dxa"/>
            <w:tcBorders>
              <w:top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880EB6" w:rsidRDefault="006C07D7">
            <w:pPr>
              <w:jc w:val="center"/>
            </w:pPr>
            <w:r>
              <w:rPr>
                <w:rFonts w:ascii="標楷體" w:eastAsia="標楷體" w:hAnsi="標楷體"/>
                <w:b/>
                <w:bCs/>
              </w:rPr>
              <w:t>就業機會數</w:t>
            </w:r>
          </w:p>
        </w:tc>
        <w:tc>
          <w:tcPr>
            <w:tcW w:w="1906" w:type="dxa"/>
            <w:tcBorders>
              <w:top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880EB6" w:rsidRDefault="006C07D7">
            <w:pPr>
              <w:jc w:val="center"/>
            </w:pPr>
            <w:r>
              <w:rPr>
                <w:rFonts w:ascii="標楷體" w:eastAsia="標楷體" w:hAnsi="標楷體"/>
                <w:b/>
                <w:bCs/>
              </w:rPr>
              <w:t>遞送履歷表人次</w:t>
            </w:r>
          </w:p>
        </w:tc>
        <w:tc>
          <w:tcPr>
            <w:tcW w:w="1906" w:type="dxa"/>
            <w:tcBorders>
              <w:top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880EB6" w:rsidRDefault="006C07D7">
            <w:pPr>
              <w:jc w:val="center"/>
            </w:pPr>
            <w:r>
              <w:rPr>
                <w:rFonts w:ascii="標楷體" w:eastAsia="標楷體" w:hAnsi="標楷體"/>
                <w:b/>
                <w:bCs/>
              </w:rPr>
              <w:t>現場媒合數</w:t>
            </w:r>
          </w:p>
        </w:tc>
      </w:tr>
      <w:tr w:rsidR="00880EB6">
        <w:tblPrEx>
          <w:tblCellMar>
            <w:top w:w="0" w:type="dxa"/>
            <w:bottom w:w="0" w:type="dxa"/>
          </w:tblCellMar>
        </w:tblPrEx>
        <w:trPr>
          <w:trHeight w:val="600"/>
          <w:jc w:val="center"/>
        </w:trPr>
        <w:tc>
          <w:tcPr>
            <w:tcW w:w="1905"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880EB6" w:rsidRDefault="00880EB6">
            <w:pPr>
              <w:jc w:val="center"/>
              <w:rPr>
                <w:rFonts w:ascii="標楷體" w:eastAsia="標楷體" w:hAnsi="標楷體" w:cs="Arial Unicode MS"/>
              </w:rPr>
            </w:pPr>
          </w:p>
        </w:tc>
        <w:tc>
          <w:tcPr>
            <w:tcW w:w="190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5" w:type="dxa"/>
            <w:tcBorders>
              <w:bottom w:val="single" w:sz="4" w:space="0" w:color="000000"/>
              <w:right w:val="single" w:sz="4" w:space="0" w:color="000000"/>
            </w:tcBorders>
            <w:shd w:val="clear" w:color="auto" w:fill="auto"/>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6" w:type="dxa"/>
            <w:tcBorders>
              <w:bottom w:val="single" w:sz="4" w:space="0" w:color="000000"/>
              <w:right w:val="single" w:sz="4" w:space="0" w:color="000000"/>
            </w:tcBorders>
            <w:shd w:val="clear" w:color="auto" w:fill="auto"/>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6" w:type="dxa"/>
            <w:tcBorders>
              <w:bottom w:val="single" w:sz="4" w:space="0" w:color="000000"/>
              <w:right w:val="single" w:sz="4" w:space="0" w:color="000000"/>
            </w:tcBorders>
            <w:shd w:val="clear" w:color="auto" w:fill="auto"/>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r>
      <w:tr w:rsidR="00880EB6">
        <w:tblPrEx>
          <w:tblCellMar>
            <w:top w:w="0" w:type="dxa"/>
            <w:bottom w:w="0" w:type="dxa"/>
          </w:tblCellMar>
        </w:tblPrEx>
        <w:trPr>
          <w:trHeight w:val="600"/>
          <w:jc w:val="center"/>
        </w:trPr>
        <w:tc>
          <w:tcPr>
            <w:tcW w:w="1905"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880EB6" w:rsidRDefault="00880EB6">
            <w:pPr>
              <w:jc w:val="center"/>
              <w:rPr>
                <w:rFonts w:ascii="標楷體" w:eastAsia="標楷體" w:hAnsi="標楷體" w:cs="Arial Unicode MS"/>
              </w:rPr>
            </w:pPr>
          </w:p>
        </w:tc>
        <w:tc>
          <w:tcPr>
            <w:tcW w:w="1906" w:type="dxa"/>
            <w:tcBorders>
              <w:left w:val="single" w:sz="4" w:space="0" w:color="000000"/>
              <w:bottom w:val="single" w:sz="4" w:space="0" w:color="000000"/>
              <w:right w:val="single" w:sz="4" w:space="0" w:color="000000"/>
            </w:tcBorders>
            <w:shd w:val="clear" w:color="auto" w:fill="auto"/>
            <w:noWrap/>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5" w:type="dxa"/>
            <w:tcBorders>
              <w:bottom w:val="single" w:sz="4" w:space="0" w:color="000000"/>
              <w:right w:val="single" w:sz="4" w:space="0" w:color="000000"/>
            </w:tcBorders>
            <w:shd w:val="clear" w:color="auto" w:fill="auto"/>
            <w:noWrap/>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6" w:type="dxa"/>
            <w:tcBorders>
              <w:bottom w:val="single" w:sz="4" w:space="0" w:color="000000"/>
              <w:right w:val="single" w:sz="4" w:space="0" w:color="000000"/>
            </w:tcBorders>
            <w:shd w:val="clear" w:color="auto" w:fill="auto"/>
            <w:noWrap/>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6" w:type="dxa"/>
            <w:tcBorders>
              <w:bottom w:val="single" w:sz="4" w:space="0" w:color="000000"/>
              <w:right w:val="single" w:sz="4" w:space="0" w:color="000000"/>
            </w:tcBorders>
            <w:shd w:val="clear" w:color="auto" w:fill="auto"/>
            <w:noWrap/>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r>
      <w:tr w:rsidR="00880EB6">
        <w:tblPrEx>
          <w:tblCellMar>
            <w:top w:w="0" w:type="dxa"/>
            <w:bottom w:w="0" w:type="dxa"/>
          </w:tblCellMar>
        </w:tblPrEx>
        <w:trPr>
          <w:trHeight w:val="600"/>
          <w:jc w:val="center"/>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880EB6" w:rsidRDefault="00880EB6">
            <w:pPr>
              <w:jc w:val="center"/>
              <w:rPr>
                <w:rFonts w:ascii="標楷體" w:eastAsia="標楷體" w:hAnsi="標楷體" w:cs="Arial Unicode MS"/>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5" w:type="dxa"/>
            <w:tcBorders>
              <w:top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6" w:type="dxa"/>
            <w:tcBorders>
              <w:top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c>
          <w:tcPr>
            <w:tcW w:w="1906" w:type="dxa"/>
            <w:tcBorders>
              <w:top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tcPr>
          <w:p w:rsidR="00880EB6" w:rsidRDefault="00880EB6">
            <w:pPr>
              <w:jc w:val="center"/>
              <w:rPr>
                <w:rFonts w:ascii="標楷體" w:eastAsia="標楷體" w:hAnsi="標楷體" w:cs="Arial Unicode MS"/>
              </w:rPr>
            </w:pPr>
          </w:p>
        </w:tc>
      </w:tr>
    </w:tbl>
    <w:p w:rsidR="00880EB6" w:rsidRDefault="00880EB6">
      <w:pPr>
        <w:snapToGrid w:val="0"/>
        <w:spacing w:line="400" w:lineRule="exact"/>
        <w:ind w:left="720" w:hanging="720"/>
        <w:rPr>
          <w:rFonts w:ascii="標楷體" w:eastAsia="標楷體" w:hAnsi="標楷體"/>
          <w:color w:val="000000"/>
        </w:rPr>
      </w:pPr>
    </w:p>
    <w:p w:rsidR="00880EB6" w:rsidRDefault="006C07D7">
      <w:pPr>
        <w:pageBreakBefore/>
        <w:snapToGrid w:val="0"/>
        <w:spacing w:line="160" w:lineRule="atLeast"/>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4-7</w:t>
      </w:r>
      <w:r>
        <w:rPr>
          <w:rFonts w:ascii="標楷體" w:eastAsia="標楷體" w:hAnsi="標楷體"/>
          <w:color w:val="000000"/>
        </w:rPr>
        <w:t>】</w:t>
      </w:r>
    </w:p>
    <w:p w:rsidR="00880EB6" w:rsidRDefault="00880EB6">
      <w:pPr>
        <w:snapToGrid w:val="0"/>
        <w:spacing w:line="160" w:lineRule="atLeast"/>
        <w:jc w:val="center"/>
        <w:rPr>
          <w:rFonts w:ascii="標楷體" w:eastAsia="標楷體" w:hAnsi="標楷體"/>
          <w:b/>
          <w:bCs/>
          <w:sz w:val="32"/>
          <w:szCs w:val="32"/>
        </w:rPr>
      </w:pP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spacing w:before="240"/>
        <w:jc w:val="center"/>
      </w:pPr>
      <w:r>
        <w:rPr>
          <w:rFonts w:ascii="標楷體" w:eastAsia="標楷體" w:hAnsi="標楷體"/>
          <w:u w:val="single"/>
        </w:rPr>
        <w:t xml:space="preserve">              </w:t>
      </w:r>
      <w:r>
        <w:rPr>
          <w:rFonts w:ascii="標楷體" w:eastAsia="標楷體" w:hAnsi="標楷體"/>
          <w:u w:val="single"/>
        </w:rPr>
        <w:t>（學校名稱）</w:t>
      </w:r>
    </w:p>
    <w:p w:rsidR="00880EB6" w:rsidRDefault="006C07D7">
      <w:pPr>
        <w:jc w:val="center"/>
        <w:rPr>
          <w:rFonts w:ascii="標楷體" w:eastAsia="標楷體" w:hAnsi="標楷體"/>
          <w:b/>
          <w:bCs/>
          <w:sz w:val="32"/>
          <w:szCs w:val="32"/>
          <w:shd w:val="clear" w:color="auto" w:fill="FFFFFF"/>
        </w:rPr>
      </w:pPr>
      <w:r>
        <w:rPr>
          <w:rFonts w:ascii="標楷體" w:eastAsia="標楷體" w:hAnsi="標楷體"/>
          <w:b/>
          <w:bCs/>
          <w:sz w:val="32"/>
          <w:szCs w:val="32"/>
          <w:shd w:val="clear" w:color="auto" w:fill="FFFFFF"/>
        </w:rPr>
        <w:t>就業初步媒合及錄用名冊</w:t>
      </w:r>
    </w:p>
    <w:p w:rsidR="00880EB6" w:rsidRDefault="006C07D7">
      <w:pPr>
        <w:rPr>
          <w:rFonts w:ascii="標楷體" w:eastAsia="標楷體" w:hAnsi="標楷體"/>
        </w:rPr>
      </w:pPr>
      <w:r>
        <w:rPr>
          <w:rFonts w:ascii="標楷體" w:eastAsia="標楷體" w:hAnsi="標楷體"/>
        </w:rPr>
        <w:t xml:space="preserve">  </w:t>
      </w:r>
      <w:r>
        <w:rPr>
          <w:rFonts w:ascii="標楷體" w:eastAsia="標楷體" w:hAnsi="標楷體"/>
        </w:rPr>
        <w:t>活動名稱：</w:t>
      </w:r>
      <w:r>
        <w:rPr>
          <w:rFonts w:ascii="標楷體" w:eastAsia="標楷體" w:hAnsi="標楷體"/>
        </w:rPr>
        <w:t xml:space="preserve">                                  </w:t>
      </w: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jc w:val="both"/>
      </w:pPr>
      <w:r>
        <w:rPr>
          <w:rFonts w:ascii="標楷體" w:eastAsia="標楷體" w:hAnsi="標楷體"/>
        </w:rPr>
        <w:t xml:space="preserve">  </w:t>
      </w:r>
      <w:r>
        <w:rPr>
          <w:rFonts w:ascii="標楷體" w:eastAsia="標楷體" w:hAnsi="標楷體"/>
        </w:rPr>
        <w:t>活動地點：</w:t>
      </w:r>
      <w:r>
        <w:rPr>
          <w:rFonts w:ascii="標楷體" w:eastAsia="標楷體" w:hAnsi="標楷體"/>
        </w:rPr>
        <w:t xml:space="preserve">                                  </w:t>
      </w:r>
      <w:r>
        <w:rPr>
          <w:rFonts w:ascii="標楷體" w:eastAsia="標楷體" w:hAnsi="標楷體"/>
          <w:b/>
        </w:rPr>
        <w:t>廠商名稱：</w:t>
      </w:r>
    </w:p>
    <w:tbl>
      <w:tblPr>
        <w:tblW w:w="9711" w:type="dxa"/>
        <w:jc w:val="center"/>
        <w:tblLayout w:type="fixed"/>
        <w:tblCellMar>
          <w:left w:w="10" w:type="dxa"/>
          <w:right w:w="10" w:type="dxa"/>
        </w:tblCellMar>
        <w:tblLook w:val="0000" w:firstRow="0" w:lastRow="0" w:firstColumn="0" w:lastColumn="0" w:noHBand="0" w:noVBand="0"/>
      </w:tblPr>
      <w:tblGrid>
        <w:gridCol w:w="859"/>
        <w:gridCol w:w="2126"/>
        <w:gridCol w:w="1984"/>
        <w:gridCol w:w="2049"/>
        <w:gridCol w:w="1346"/>
        <w:gridCol w:w="1347"/>
      </w:tblGrid>
      <w:tr w:rsidR="00880EB6">
        <w:tblPrEx>
          <w:tblCellMar>
            <w:top w:w="0" w:type="dxa"/>
            <w:bottom w:w="0" w:type="dxa"/>
          </w:tblCellMar>
        </w:tblPrEx>
        <w:trPr>
          <w:cantSplit/>
          <w:trHeight w:val="410"/>
          <w:jc w:val="center"/>
        </w:trPr>
        <w:tc>
          <w:tcPr>
            <w:tcW w:w="859"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編號</w:t>
            </w:r>
          </w:p>
        </w:tc>
        <w:tc>
          <w:tcPr>
            <w:tcW w:w="212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jc w:val="center"/>
            </w:pPr>
            <w:r>
              <w:rPr>
                <w:rFonts w:ascii="標楷體" w:eastAsia="標楷體" w:hAnsi="標楷體"/>
                <w:b/>
              </w:rPr>
              <w:t>姓名</w:t>
            </w:r>
          </w:p>
        </w:tc>
        <w:tc>
          <w:tcPr>
            <w:tcW w:w="198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750" w:hanging="750"/>
              <w:jc w:val="center"/>
              <w:rPr>
                <w:rFonts w:ascii="標楷體" w:eastAsia="標楷體" w:hAnsi="標楷體"/>
                <w:b/>
              </w:rPr>
            </w:pPr>
            <w:r>
              <w:rPr>
                <w:rFonts w:ascii="標楷體" w:eastAsia="標楷體" w:hAnsi="標楷體"/>
                <w:b/>
              </w:rPr>
              <w:t>科系</w:t>
            </w:r>
          </w:p>
        </w:tc>
        <w:tc>
          <w:tcPr>
            <w:tcW w:w="204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750" w:hanging="750"/>
              <w:jc w:val="center"/>
              <w:rPr>
                <w:rFonts w:ascii="標楷體" w:eastAsia="標楷體" w:hAnsi="標楷體"/>
                <w:b/>
              </w:rPr>
            </w:pPr>
            <w:r>
              <w:rPr>
                <w:rFonts w:ascii="標楷體" w:eastAsia="標楷體" w:hAnsi="標楷體"/>
                <w:b/>
              </w:rPr>
              <w:t>應徵職類</w:t>
            </w:r>
          </w:p>
        </w:tc>
        <w:tc>
          <w:tcPr>
            <w:tcW w:w="269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750" w:hanging="750"/>
              <w:jc w:val="center"/>
              <w:rPr>
                <w:rFonts w:ascii="標楷體" w:eastAsia="標楷體" w:hAnsi="標楷體"/>
                <w:b/>
              </w:rPr>
            </w:pPr>
            <w:r>
              <w:rPr>
                <w:rFonts w:ascii="標楷體" w:eastAsia="標楷體" w:hAnsi="標楷體"/>
                <w:b/>
              </w:rPr>
              <w:t>錄用情形</w:t>
            </w:r>
          </w:p>
        </w:tc>
      </w:tr>
      <w:tr w:rsidR="00880EB6">
        <w:tblPrEx>
          <w:tblCellMar>
            <w:top w:w="0" w:type="dxa"/>
            <w:bottom w:w="0" w:type="dxa"/>
          </w:tblCellMar>
        </w:tblPrEx>
        <w:trPr>
          <w:cantSplit/>
          <w:trHeight w:hRule="exact" w:val="410"/>
          <w:jc w:val="center"/>
        </w:trPr>
        <w:tc>
          <w:tcPr>
            <w:tcW w:w="859"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ind w:left="901" w:hanging="901"/>
              <w:jc w:val="center"/>
              <w:rPr>
                <w:rFonts w:ascii="標楷體" w:eastAsia="標楷體" w:hAnsi="標楷體"/>
                <w:b/>
              </w:rPr>
            </w:pPr>
          </w:p>
        </w:tc>
        <w:tc>
          <w:tcPr>
            <w:tcW w:w="212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b/>
              </w:rPr>
            </w:pPr>
          </w:p>
        </w:tc>
        <w:tc>
          <w:tcPr>
            <w:tcW w:w="198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ind w:left="750" w:hanging="750"/>
              <w:jc w:val="center"/>
              <w:rPr>
                <w:rFonts w:ascii="標楷體" w:eastAsia="標楷體" w:hAnsi="標楷體"/>
                <w:b/>
              </w:rPr>
            </w:pPr>
          </w:p>
        </w:tc>
        <w:tc>
          <w:tcPr>
            <w:tcW w:w="204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jc w:val="center"/>
              <w:rPr>
                <w:rFonts w:ascii="標楷體" w:eastAsia="標楷體" w:hAnsi="標楷體"/>
                <w:b/>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jc w:val="center"/>
              <w:rPr>
                <w:rFonts w:ascii="標楷體" w:eastAsia="標楷體" w:hAnsi="標楷體"/>
                <w:b/>
              </w:rPr>
            </w:pPr>
            <w:r>
              <w:rPr>
                <w:rFonts w:ascii="標楷體" w:eastAsia="標楷體" w:hAnsi="標楷體"/>
                <w:b/>
              </w:rPr>
              <w:t>擬試用</w:t>
            </w: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6C07D7">
            <w:pPr>
              <w:snapToGrid w:val="0"/>
              <w:jc w:val="center"/>
              <w:rPr>
                <w:rFonts w:ascii="標楷體" w:eastAsia="標楷體" w:hAnsi="標楷體"/>
                <w:b/>
              </w:rPr>
            </w:pPr>
            <w:r>
              <w:rPr>
                <w:rFonts w:ascii="標楷體" w:eastAsia="標楷體" w:hAnsi="標楷體"/>
                <w:b/>
              </w:rPr>
              <w:t>不適用</w:t>
            </w: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751" w:hanging="751"/>
              <w:jc w:val="center"/>
              <w:rPr>
                <w:rFonts w:ascii="標楷體" w:eastAsia="標楷體" w:hAnsi="標楷體"/>
                <w:b/>
              </w:rPr>
            </w:pPr>
            <w:r>
              <w:rPr>
                <w:rFonts w:ascii="標楷體" w:eastAsia="標楷體" w:hAnsi="標楷體"/>
                <w:b/>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jc w:val="center"/>
              <w:rPr>
                <w:rFonts w:ascii="標楷體" w:eastAsia="標楷體" w:hAnsi="標楷體"/>
                <w:b/>
              </w:rPr>
            </w:pPr>
            <w:r>
              <w:rPr>
                <w:rFonts w:ascii="標楷體" w:eastAsia="標楷體" w:hAnsi="標楷體"/>
                <w:b/>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jc w:val="center"/>
              <w:rPr>
                <w:rFonts w:ascii="標楷體" w:eastAsia="標楷體" w:hAnsi="標楷體"/>
                <w:b/>
              </w:rPr>
            </w:pPr>
            <w:r>
              <w:rPr>
                <w:rFonts w:ascii="標楷體" w:eastAsia="標楷體" w:hAnsi="標楷體"/>
                <w:b/>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r w:rsidR="00880EB6">
        <w:tblPrEx>
          <w:tblCellMar>
            <w:top w:w="0" w:type="dxa"/>
            <w:bottom w:w="0" w:type="dxa"/>
          </w:tblCellMar>
        </w:tblPrEx>
        <w:trPr>
          <w:cantSplit/>
          <w:trHeight w:val="533"/>
          <w:jc w:val="center"/>
        </w:trPr>
        <w:tc>
          <w:tcPr>
            <w:tcW w:w="85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80" w:lineRule="exact"/>
              <w:ind w:left="901" w:hanging="901"/>
              <w:jc w:val="center"/>
              <w:rPr>
                <w:rFonts w:ascii="標楷體" w:eastAsia="標楷體" w:hAnsi="標楷體"/>
                <w:b/>
              </w:rPr>
            </w:pPr>
            <w:r>
              <w:rPr>
                <w:rFonts w:ascii="標楷體" w:eastAsia="標楷體" w:hAnsi="標楷體"/>
                <w:b/>
              </w:rPr>
              <w:t>15</w:t>
            </w:r>
          </w:p>
        </w:tc>
        <w:tc>
          <w:tcPr>
            <w:tcW w:w="212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9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204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280" w:lineRule="exact"/>
              <w:jc w:val="center"/>
              <w:rPr>
                <w:rFonts w:ascii="標楷體" w:eastAsia="標楷體" w:hAnsi="標楷體"/>
              </w:rPr>
            </w:pPr>
          </w:p>
        </w:tc>
        <w:tc>
          <w:tcPr>
            <w:tcW w:w="134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c>
          <w:tcPr>
            <w:tcW w:w="134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80EB6" w:rsidRDefault="00880EB6">
            <w:pPr>
              <w:snapToGrid w:val="0"/>
              <w:spacing w:line="280" w:lineRule="exact"/>
              <w:jc w:val="center"/>
              <w:rPr>
                <w:rFonts w:ascii="標楷體" w:eastAsia="標楷體" w:hAnsi="標楷體"/>
              </w:rPr>
            </w:pPr>
          </w:p>
        </w:tc>
      </w:tr>
    </w:tbl>
    <w:p w:rsidR="00880EB6" w:rsidRDefault="006C07D7">
      <w:pPr>
        <w:snapToGrid w:val="0"/>
        <w:spacing w:line="240" w:lineRule="exact"/>
        <w:rPr>
          <w:rFonts w:ascii="標楷體" w:eastAsia="標楷體" w:hAnsi="標楷體"/>
        </w:rPr>
      </w:pPr>
      <w:r>
        <w:rPr>
          <w:rFonts w:ascii="標楷體" w:eastAsia="標楷體" w:hAnsi="標楷體"/>
        </w:rPr>
        <w:t xml:space="preserve"> </w:t>
      </w:r>
      <w:r>
        <w:rPr>
          <w:rFonts w:ascii="標楷體" w:eastAsia="標楷體" w:hAnsi="標楷體"/>
        </w:rPr>
        <w:t>填表說明：一、請各校追蹤參加人員之就業成果。</w:t>
      </w:r>
    </w:p>
    <w:p w:rsidR="00880EB6" w:rsidRDefault="006C07D7">
      <w:pPr>
        <w:snapToGrid w:val="0"/>
        <w:spacing w:line="240" w:lineRule="exact"/>
        <w:ind w:firstLine="1226"/>
        <w:rPr>
          <w:rFonts w:ascii="標楷體" w:eastAsia="標楷體" w:hAnsi="標楷體"/>
        </w:rPr>
      </w:pPr>
      <w:r>
        <w:rPr>
          <w:rFonts w:ascii="標楷體" w:eastAsia="標楷體" w:hAnsi="標楷體"/>
        </w:rPr>
        <w:t xml:space="preserve"> </w:t>
      </w:r>
      <w:r>
        <w:rPr>
          <w:rFonts w:ascii="標楷體" w:eastAsia="標楷體" w:hAnsi="標楷體"/>
        </w:rPr>
        <w:t>二、本表不敷使用時，請自行影印填寫。</w:t>
      </w:r>
    </w:p>
    <w:p w:rsidR="00880EB6" w:rsidRDefault="006C07D7">
      <w:pPr>
        <w:pageBreakBefore/>
        <w:snapToGrid w:val="0"/>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4-8</w:t>
      </w:r>
      <w:r>
        <w:rPr>
          <w:rFonts w:ascii="標楷體" w:eastAsia="標楷體" w:hAnsi="標楷體"/>
          <w:color w:val="000000"/>
        </w:rPr>
        <w:t>】</w:t>
      </w:r>
    </w:p>
    <w:p w:rsidR="00880EB6" w:rsidRDefault="00880EB6">
      <w:pPr>
        <w:snapToGrid w:val="0"/>
        <w:jc w:val="center"/>
        <w:rPr>
          <w:rFonts w:ascii="標楷體" w:eastAsia="標楷體" w:hAnsi="標楷體"/>
          <w:color w:val="000000"/>
        </w:rPr>
      </w:pPr>
    </w:p>
    <w:p w:rsidR="00880EB6" w:rsidRDefault="006C07D7">
      <w:pPr>
        <w:snapToGrid w:val="0"/>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spacing w:before="240"/>
        <w:jc w:val="center"/>
      </w:pPr>
      <w:r>
        <w:rPr>
          <w:rFonts w:ascii="標楷體" w:eastAsia="標楷體" w:hAnsi="標楷體"/>
          <w:u w:val="single"/>
        </w:rPr>
        <w:t xml:space="preserve">              </w:t>
      </w:r>
      <w:r>
        <w:rPr>
          <w:rFonts w:ascii="標楷體" w:eastAsia="標楷體" w:hAnsi="標楷體"/>
          <w:u w:val="single"/>
        </w:rPr>
        <w:t>（學校名稱）</w:t>
      </w:r>
      <w:r>
        <w:rPr>
          <w:rFonts w:ascii="標楷體" w:eastAsia="標楷體" w:hAnsi="標楷體"/>
          <w:u w:val="single"/>
        </w:rPr>
        <w:t xml:space="preserve"> </w:t>
      </w:r>
    </w:p>
    <w:p w:rsidR="00880EB6" w:rsidRDefault="006C07D7">
      <w:pPr>
        <w:jc w:val="center"/>
        <w:rPr>
          <w:rFonts w:ascii="標楷體" w:eastAsia="標楷體" w:hAnsi="標楷體"/>
          <w:b/>
          <w:bCs/>
          <w:sz w:val="32"/>
          <w:szCs w:val="32"/>
          <w:shd w:val="clear" w:color="auto" w:fill="FFFFFF"/>
        </w:rPr>
      </w:pPr>
      <w:r>
        <w:rPr>
          <w:rFonts w:ascii="標楷體" w:eastAsia="標楷體" w:hAnsi="標楷體"/>
          <w:b/>
          <w:bCs/>
          <w:sz w:val="32"/>
          <w:szCs w:val="32"/>
          <w:shd w:val="clear" w:color="auto" w:fill="FFFFFF"/>
        </w:rPr>
        <w:t>就業機會統計表</w:t>
      </w:r>
    </w:p>
    <w:p w:rsidR="00880EB6" w:rsidRDefault="006C07D7">
      <w:pPr>
        <w:rPr>
          <w:rFonts w:ascii="標楷體" w:eastAsia="標楷體" w:hAnsi="標楷體"/>
        </w:rPr>
      </w:pPr>
      <w:r>
        <w:rPr>
          <w:rFonts w:ascii="標楷體" w:eastAsia="標楷體" w:hAnsi="標楷體"/>
        </w:rPr>
        <w:t xml:space="preserve">  </w:t>
      </w:r>
      <w:r>
        <w:rPr>
          <w:rFonts w:ascii="標楷體" w:eastAsia="標楷體" w:hAnsi="標楷體"/>
        </w:rPr>
        <w:t>活動名稱：</w:t>
      </w:r>
    </w:p>
    <w:p w:rsidR="00880EB6" w:rsidRDefault="006C07D7">
      <w:pPr>
        <w:rPr>
          <w:rFonts w:ascii="標楷體" w:eastAsia="標楷體" w:hAnsi="標楷體"/>
        </w:rPr>
      </w:pPr>
      <w:r>
        <w:rPr>
          <w:rFonts w:ascii="標楷體" w:eastAsia="標楷體" w:hAnsi="標楷體"/>
        </w:rPr>
        <w:t xml:space="preserve">  </w:t>
      </w: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jc w:val="both"/>
        <w:rPr>
          <w:rFonts w:ascii="標楷體" w:eastAsia="標楷體" w:hAnsi="標楷體"/>
        </w:rPr>
      </w:pPr>
      <w:r>
        <w:rPr>
          <w:rFonts w:ascii="標楷體" w:eastAsia="標楷體" w:hAnsi="標楷體"/>
        </w:rPr>
        <w:t xml:space="preserve">  </w:t>
      </w:r>
      <w:r>
        <w:rPr>
          <w:rFonts w:ascii="標楷體" w:eastAsia="標楷體" w:hAnsi="標楷體"/>
        </w:rPr>
        <w:t>活動地點：</w:t>
      </w:r>
    </w:p>
    <w:tbl>
      <w:tblPr>
        <w:tblW w:w="9214" w:type="dxa"/>
        <w:tblInd w:w="336" w:type="dxa"/>
        <w:tblCellMar>
          <w:left w:w="10" w:type="dxa"/>
          <w:right w:w="10" w:type="dxa"/>
        </w:tblCellMar>
        <w:tblLook w:val="0000" w:firstRow="0" w:lastRow="0" w:firstColumn="0" w:lastColumn="0" w:noHBand="0" w:noVBand="0"/>
      </w:tblPr>
      <w:tblGrid>
        <w:gridCol w:w="6237"/>
        <w:gridCol w:w="2977"/>
      </w:tblGrid>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320" w:lineRule="exact"/>
              <w:jc w:val="center"/>
            </w:pPr>
            <w:r>
              <w:rPr>
                <w:rFonts w:ascii="標楷體" w:eastAsia="標楷體" w:hAnsi="標楷體"/>
              </w:rPr>
              <w:t xml:space="preserve">     </w:t>
            </w:r>
            <w:r>
              <w:rPr>
                <w:rFonts w:ascii="標楷體" w:eastAsia="標楷體" w:hAnsi="標楷體"/>
                <w:b/>
              </w:rPr>
              <w:t>廠商名稱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320" w:lineRule="exact"/>
              <w:jc w:val="center"/>
              <w:rPr>
                <w:rFonts w:ascii="標楷體" w:eastAsia="標楷體" w:hAnsi="標楷體"/>
                <w:b/>
              </w:rPr>
            </w:pPr>
            <w:r>
              <w:rPr>
                <w:rFonts w:ascii="標楷體" w:eastAsia="標楷體" w:hAnsi="標楷體"/>
                <w:b/>
              </w:rPr>
              <w:t>就業機會數</w:t>
            </w: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r w:rsidR="00880EB6">
        <w:tblPrEx>
          <w:tblCellMar>
            <w:top w:w="0" w:type="dxa"/>
            <w:bottom w:w="0" w:type="dxa"/>
          </w:tblCellMar>
        </w:tblPrEx>
        <w:trPr>
          <w:trHeight w:val="48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napToGrid w:val="0"/>
              <w:spacing w:line="320" w:lineRule="exact"/>
              <w:rPr>
                <w:rFonts w:ascii="標楷體" w:eastAsia="標楷體" w:hAnsi="標楷體"/>
              </w:rPr>
            </w:pPr>
          </w:p>
        </w:tc>
      </w:tr>
    </w:tbl>
    <w:p w:rsidR="00880EB6" w:rsidRDefault="00880EB6">
      <w:pPr>
        <w:snapToGrid w:val="0"/>
        <w:spacing w:line="320" w:lineRule="exact"/>
        <w:rPr>
          <w:rFonts w:ascii="標楷體" w:eastAsia="標楷體" w:hAnsi="標楷體"/>
        </w:rPr>
      </w:pPr>
    </w:p>
    <w:p w:rsidR="00880EB6" w:rsidRDefault="006C07D7">
      <w:pPr>
        <w:snapToGrid w:val="0"/>
        <w:spacing w:line="320" w:lineRule="exact"/>
        <w:rPr>
          <w:rFonts w:ascii="標楷體" w:eastAsia="標楷體" w:hAnsi="標楷體"/>
        </w:rPr>
      </w:pPr>
      <w:r>
        <w:rPr>
          <w:rFonts w:ascii="標楷體" w:eastAsia="標楷體" w:hAnsi="標楷體"/>
        </w:rPr>
        <w:t xml:space="preserve">  </w:t>
      </w:r>
      <w:r>
        <w:rPr>
          <w:rFonts w:ascii="標楷體" w:eastAsia="標楷體" w:hAnsi="標楷體"/>
        </w:rPr>
        <w:t>填表說明：本表不敷使用時，請自行影印填寫。</w:t>
      </w:r>
    </w:p>
    <w:p w:rsidR="00880EB6" w:rsidRDefault="006C07D7">
      <w:pPr>
        <w:pageBreakBefore/>
        <w:snapToGrid w:val="0"/>
        <w:spacing w:line="160" w:lineRule="atLeast"/>
      </w:pPr>
      <w:r>
        <w:rPr>
          <w:rFonts w:ascii="標楷體" w:eastAsia="標楷體" w:hAnsi="標楷體"/>
          <w:color w:val="000000"/>
        </w:rPr>
        <w:lastRenderedPageBreak/>
        <w:t>【附件</w:t>
      </w:r>
      <w:r>
        <w:rPr>
          <w:rFonts w:ascii="標楷體" w:eastAsia="標楷體" w:hAnsi="標楷體"/>
          <w:color w:val="000000"/>
        </w:rPr>
        <w:t>4-9</w:t>
      </w:r>
      <w:r>
        <w:rPr>
          <w:rFonts w:ascii="標楷體" w:eastAsia="標楷體" w:hAnsi="標楷體"/>
          <w:color w:val="000000"/>
        </w:rPr>
        <w:t>】</w:t>
      </w:r>
    </w:p>
    <w:p w:rsidR="00880EB6" w:rsidRDefault="00880EB6">
      <w:pPr>
        <w:snapToGrid w:val="0"/>
        <w:spacing w:line="160" w:lineRule="atLeast"/>
        <w:jc w:val="center"/>
        <w:rPr>
          <w:rFonts w:ascii="標楷體" w:eastAsia="標楷體" w:hAnsi="標楷體"/>
        </w:rPr>
      </w:pP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spacing w:before="240"/>
        <w:ind w:hanging="283"/>
        <w:jc w:val="center"/>
      </w:pPr>
      <w:r>
        <w:rPr>
          <w:rFonts w:ascii="標楷體" w:eastAsia="標楷體" w:hAnsi="標楷體"/>
          <w:u w:val="single"/>
        </w:rPr>
        <w:t xml:space="preserve">              </w:t>
      </w:r>
      <w:r>
        <w:rPr>
          <w:rFonts w:ascii="標楷體" w:eastAsia="標楷體" w:hAnsi="標楷體"/>
          <w:u w:val="single"/>
        </w:rPr>
        <w:t>（學校）</w:t>
      </w:r>
      <w:r>
        <w:rPr>
          <w:rFonts w:ascii="標楷體" w:eastAsia="標楷體" w:hAnsi="標楷體"/>
          <w:u w:val="single"/>
        </w:rPr>
        <w:t xml:space="preserve">  </w:t>
      </w:r>
    </w:p>
    <w:p w:rsidR="00880EB6" w:rsidRDefault="006C07D7">
      <w:pPr>
        <w:jc w:val="center"/>
        <w:rPr>
          <w:rFonts w:ascii="標楷體" w:eastAsia="標楷體" w:hAnsi="標楷體"/>
          <w:b/>
          <w:bCs/>
          <w:sz w:val="32"/>
          <w:szCs w:val="32"/>
          <w:shd w:val="clear" w:color="auto" w:fill="FFFFFF"/>
        </w:rPr>
      </w:pPr>
      <w:r>
        <w:rPr>
          <w:rFonts w:ascii="標楷體" w:eastAsia="標楷體" w:hAnsi="標楷體"/>
          <w:b/>
          <w:bCs/>
          <w:sz w:val="32"/>
          <w:szCs w:val="32"/>
          <w:shd w:val="clear" w:color="auto" w:fill="FFFFFF"/>
        </w:rPr>
        <w:t>媒體宣導方式一覽表</w:t>
      </w:r>
    </w:p>
    <w:p w:rsidR="00880EB6" w:rsidRDefault="006C07D7">
      <w:pPr>
        <w:jc w:val="both"/>
        <w:rPr>
          <w:rFonts w:ascii="標楷體" w:eastAsia="標楷體" w:hAnsi="標楷體"/>
        </w:rPr>
      </w:pPr>
      <w:r>
        <w:rPr>
          <w:rFonts w:ascii="標楷體" w:eastAsia="標楷體" w:hAnsi="標楷體"/>
        </w:rPr>
        <w:t>活動名稱：</w:t>
      </w:r>
    </w:p>
    <w:p w:rsidR="00880EB6" w:rsidRDefault="006C07D7">
      <w:pPr>
        <w:jc w:val="both"/>
        <w:rPr>
          <w:rFonts w:ascii="標楷體" w:eastAsia="標楷體" w:hAnsi="標楷體"/>
        </w:rPr>
      </w:pPr>
      <w:r>
        <w:rPr>
          <w:rFonts w:ascii="標楷體" w:eastAsia="標楷體" w:hAnsi="標楷體"/>
        </w:rPr>
        <w:t>活動日期：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日（星期</w:t>
      </w:r>
      <w:r>
        <w:rPr>
          <w:rFonts w:ascii="標楷體" w:eastAsia="標楷體" w:hAnsi="標楷體"/>
        </w:rPr>
        <w:t xml:space="preserve">  </w:t>
      </w:r>
      <w:r>
        <w:rPr>
          <w:rFonts w:ascii="標楷體" w:eastAsia="標楷體" w:hAnsi="標楷體"/>
        </w:rPr>
        <w:t>）</w:t>
      </w:r>
    </w:p>
    <w:p w:rsidR="00880EB6" w:rsidRDefault="006C07D7">
      <w:pPr>
        <w:jc w:val="both"/>
      </w:pPr>
      <w:r>
        <w:rPr>
          <w:rFonts w:ascii="標楷體" w:eastAsia="標楷體" w:hAnsi="標楷體"/>
        </w:rPr>
        <w:t>活動地點：</w:t>
      </w:r>
    </w:p>
    <w:tbl>
      <w:tblPr>
        <w:tblW w:w="9308" w:type="dxa"/>
        <w:tblCellMar>
          <w:left w:w="10" w:type="dxa"/>
          <w:right w:w="10" w:type="dxa"/>
        </w:tblCellMar>
        <w:tblLook w:val="0000" w:firstRow="0" w:lastRow="0" w:firstColumn="0" w:lastColumn="0" w:noHBand="0" w:noVBand="0"/>
      </w:tblPr>
      <w:tblGrid>
        <w:gridCol w:w="2326"/>
        <w:gridCol w:w="2326"/>
        <w:gridCol w:w="2328"/>
        <w:gridCol w:w="2328"/>
      </w:tblGrid>
      <w:tr w:rsidR="00880EB6">
        <w:tblPrEx>
          <w:tblCellMar>
            <w:top w:w="0" w:type="dxa"/>
            <w:bottom w:w="0" w:type="dxa"/>
          </w:tblCellMar>
        </w:tblPrEx>
        <w:trPr>
          <w:trHeight w:val="41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pacing w:line="0" w:lineRule="atLeast"/>
              <w:jc w:val="center"/>
              <w:rPr>
                <w:rFonts w:ascii="標楷體" w:eastAsia="標楷體" w:hAnsi="標楷體"/>
                <w:sz w:val="32"/>
                <w:szCs w:val="32"/>
              </w:rPr>
            </w:pPr>
            <w:r>
              <w:rPr>
                <w:rFonts w:ascii="標楷體" w:eastAsia="標楷體" w:hAnsi="標楷體"/>
                <w:sz w:val="32"/>
                <w:szCs w:val="32"/>
              </w:rPr>
              <w:t>媒體名稱</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pacing w:line="0" w:lineRule="atLeast"/>
              <w:jc w:val="center"/>
              <w:rPr>
                <w:rFonts w:ascii="標楷體" w:eastAsia="標楷體" w:hAnsi="標楷體"/>
                <w:sz w:val="32"/>
                <w:szCs w:val="32"/>
              </w:rPr>
            </w:pPr>
            <w:r>
              <w:rPr>
                <w:rFonts w:ascii="標楷體" w:eastAsia="標楷體" w:hAnsi="標楷體"/>
                <w:sz w:val="32"/>
                <w:szCs w:val="32"/>
              </w:rPr>
              <w:t>刊登日期</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pacing w:line="0" w:lineRule="atLeast"/>
              <w:jc w:val="center"/>
              <w:rPr>
                <w:rFonts w:ascii="標楷體" w:eastAsia="標楷體" w:hAnsi="標楷體"/>
                <w:sz w:val="32"/>
                <w:szCs w:val="32"/>
              </w:rPr>
            </w:pPr>
            <w:r>
              <w:rPr>
                <w:rFonts w:ascii="標楷體" w:eastAsia="標楷體" w:hAnsi="標楷體"/>
                <w:sz w:val="32"/>
                <w:szCs w:val="32"/>
              </w:rPr>
              <w:t>版面或時間</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pacing w:line="0" w:lineRule="atLeast"/>
              <w:jc w:val="center"/>
              <w:rPr>
                <w:rFonts w:ascii="標楷體" w:eastAsia="標楷體" w:hAnsi="標楷體"/>
                <w:sz w:val="32"/>
                <w:szCs w:val="32"/>
              </w:rPr>
            </w:pPr>
            <w:r>
              <w:rPr>
                <w:rFonts w:ascii="標楷體" w:eastAsia="標楷體" w:hAnsi="標楷體"/>
                <w:sz w:val="32"/>
                <w:szCs w:val="32"/>
              </w:rPr>
              <w:t>宣傳品電子檔</w:t>
            </w:r>
          </w:p>
        </w:tc>
      </w:tr>
      <w:tr w:rsidR="00880EB6">
        <w:tblPrEx>
          <w:tblCellMar>
            <w:top w:w="0" w:type="dxa"/>
            <w:bottom w:w="0" w:type="dxa"/>
          </w:tblCellMar>
        </w:tblPrEx>
        <w:trPr>
          <w:trHeight w:val="10406"/>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0" w:lineRule="atLeast"/>
              <w:rPr>
                <w:rFonts w:ascii="標楷體" w:eastAsia="標楷體" w:hAnsi="標楷體"/>
                <w:sz w:val="32"/>
                <w:szCs w:val="32"/>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0" w:lineRule="atLeast"/>
              <w:rPr>
                <w:rFonts w:ascii="標楷體" w:eastAsia="標楷體" w:hAnsi="標楷體"/>
                <w:b/>
                <w:i/>
                <w:sz w:val="32"/>
                <w:szCs w:val="32"/>
                <w:u w:val="single"/>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0" w:lineRule="atLeast"/>
              <w:rPr>
                <w:rFonts w:ascii="標楷體" w:eastAsia="標楷體" w:hAnsi="標楷體"/>
                <w:b/>
                <w:i/>
                <w:sz w:val="32"/>
                <w:szCs w:val="32"/>
                <w:u w:val="single"/>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0" w:lineRule="atLeast"/>
              <w:rPr>
                <w:rFonts w:ascii="標楷體" w:eastAsia="標楷體" w:hAnsi="標楷體"/>
                <w:b/>
                <w:i/>
                <w:sz w:val="32"/>
                <w:szCs w:val="32"/>
                <w:u w:val="single"/>
              </w:rPr>
            </w:pPr>
          </w:p>
        </w:tc>
      </w:tr>
    </w:tbl>
    <w:p w:rsidR="00880EB6" w:rsidRDefault="006C07D7">
      <w:pPr>
        <w:pageBreakBefore/>
        <w:snapToGrid w:val="0"/>
        <w:spacing w:line="160" w:lineRule="atLeast"/>
      </w:pPr>
      <w:r>
        <w:rPr>
          <w:rFonts w:ascii="標楷體" w:eastAsia="標楷體" w:hAnsi="標楷體"/>
          <w:color w:val="000000"/>
        </w:rPr>
        <w:lastRenderedPageBreak/>
        <w:t>【附件</w:t>
      </w:r>
      <w:r>
        <w:rPr>
          <w:rFonts w:ascii="標楷體" w:eastAsia="標楷體" w:hAnsi="標楷體"/>
          <w:color w:val="000000"/>
        </w:rPr>
        <w:t>5-1</w:t>
      </w:r>
      <w:r>
        <w:rPr>
          <w:rFonts w:ascii="標楷體" w:eastAsia="標楷體" w:hAnsi="標楷體"/>
          <w:color w:val="000000"/>
        </w:rPr>
        <w:t>】</w:t>
      </w: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spacing w:line="520" w:lineRule="exact"/>
        <w:ind w:left="1120" w:hanging="1120"/>
        <w:jc w:val="center"/>
        <w:rPr>
          <w:rFonts w:ascii="標楷體" w:eastAsia="標楷體" w:hAnsi="標楷體"/>
          <w:bCs/>
          <w:color w:val="000000"/>
          <w:sz w:val="28"/>
          <w:szCs w:val="28"/>
        </w:rPr>
      </w:pPr>
      <w:r>
        <w:rPr>
          <w:rFonts w:ascii="標楷體" w:eastAsia="標楷體" w:hAnsi="標楷體"/>
          <w:bCs/>
          <w:color w:val="000000"/>
          <w:sz w:val="28"/>
          <w:szCs w:val="28"/>
        </w:rPr>
        <w:t>經費支出分攤表</w:t>
      </w:r>
    </w:p>
    <w:p w:rsidR="00880EB6" w:rsidRDefault="006C07D7">
      <w:pPr>
        <w:spacing w:line="520" w:lineRule="exact"/>
        <w:ind w:left="1120" w:hanging="1120"/>
        <w:rPr>
          <w:rFonts w:ascii="標楷體" w:eastAsia="標楷體" w:hAnsi="標楷體"/>
          <w:bCs/>
          <w:color w:val="000000"/>
          <w:sz w:val="28"/>
          <w:szCs w:val="28"/>
        </w:rPr>
      </w:pPr>
      <w:r>
        <w:rPr>
          <w:rFonts w:ascii="標楷體" w:eastAsia="標楷體" w:hAnsi="標楷體"/>
          <w:bCs/>
          <w:color w:val="000000"/>
          <w:sz w:val="28"/>
          <w:szCs w:val="28"/>
        </w:rPr>
        <w:t>學校全銜：</w:t>
      </w:r>
      <w:r>
        <w:rPr>
          <w:rFonts w:ascii="標楷體" w:eastAsia="標楷體" w:hAnsi="標楷體"/>
          <w:bCs/>
          <w:color w:val="000000"/>
          <w:sz w:val="28"/>
          <w:szCs w:val="28"/>
        </w:rPr>
        <w:t xml:space="preserve"> </w:t>
      </w:r>
    </w:p>
    <w:tbl>
      <w:tblPr>
        <w:tblW w:w="10196" w:type="dxa"/>
        <w:jc w:val="center"/>
        <w:tblCellMar>
          <w:left w:w="10" w:type="dxa"/>
          <w:right w:w="10" w:type="dxa"/>
        </w:tblCellMar>
        <w:tblLook w:val="0000" w:firstRow="0" w:lastRow="0" w:firstColumn="0" w:lastColumn="0" w:noHBand="0" w:noVBand="0"/>
      </w:tblPr>
      <w:tblGrid>
        <w:gridCol w:w="2639"/>
        <w:gridCol w:w="1438"/>
        <w:gridCol w:w="1276"/>
        <w:gridCol w:w="1636"/>
        <w:gridCol w:w="3207"/>
      </w:tblGrid>
      <w:tr w:rsidR="00880EB6">
        <w:tblPrEx>
          <w:tblCellMar>
            <w:top w:w="0" w:type="dxa"/>
            <w:bottom w:w="0" w:type="dxa"/>
          </w:tblCellMar>
        </w:tblPrEx>
        <w:trPr>
          <w:trHeight w:val="567"/>
          <w:jc w:val="center"/>
        </w:trPr>
        <w:tc>
          <w:tcPr>
            <w:tcW w:w="5353" w:type="dxa"/>
            <w:gridSpan w:val="3"/>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pacing w:line="320" w:lineRule="exact"/>
              <w:jc w:val="both"/>
              <w:rPr>
                <w:rFonts w:ascii="標楷體" w:eastAsia="標楷體" w:hAnsi="標楷體"/>
                <w:color w:val="000000"/>
                <w:sz w:val="28"/>
                <w:szCs w:val="28"/>
              </w:rPr>
            </w:pPr>
            <w:r>
              <w:rPr>
                <w:rFonts w:ascii="標楷體" w:eastAsia="標楷體" w:hAnsi="標楷體"/>
                <w:color w:val="000000"/>
                <w:sz w:val="28"/>
                <w:szCs w:val="28"/>
              </w:rPr>
              <w:t>所屬年度月份：</w:t>
            </w:r>
            <w:r>
              <w:rPr>
                <w:rFonts w:ascii="標楷體" w:eastAsia="標楷體" w:hAnsi="標楷體"/>
                <w:color w:val="000000"/>
                <w:sz w:val="28"/>
                <w:szCs w:val="28"/>
              </w:rPr>
              <w:t xml:space="preserve">   </w:t>
            </w:r>
            <w:r>
              <w:rPr>
                <w:rFonts w:ascii="標楷體" w:eastAsia="標楷體" w:hAnsi="標楷體"/>
                <w:color w:val="000000"/>
                <w:sz w:val="28"/>
                <w:szCs w:val="28"/>
              </w:rPr>
              <w:t>年度</w:t>
            </w:r>
            <w:r>
              <w:rPr>
                <w:rFonts w:ascii="標楷體" w:eastAsia="標楷體" w:hAnsi="標楷體"/>
                <w:color w:val="000000"/>
                <w:sz w:val="28"/>
                <w:szCs w:val="28"/>
              </w:rPr>
              <w:t xml:space="preserve">  </w:t>
            </w:r>
            <w:r>
              <w:rPr>
                <w:rFonts w:ascii="標楷體" w:eastAsia="標楷體" w:hAnsi="標楷體"/>
                <w:color w:val="000000"/>
                <w:sz w:val="28"/>
                <w:szCs w:val="28"/>
              </w:rPr>
              <w:t>月份</w:t>
            </w:r>
          </w:p>
        </w:tc>
        <w:tc>
          <w:tcPr>
            <w:tcW w:w="4843"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80EB6" w:rsidRDefault="006C07D7">
            <w:pPr>
              <w:spacing w:line="320" w:lineRule="exact"/>
              <w:jc w:val="both"/>
            </w:pPr>
            <w:r>
              <w:rPr>
                <w:rFonts w:ascii="標楷體" w:eastAsia="標楷體" w:hAnsi="標楷體"/>
                <w:color w:val="000000"/>
                <w:sz w:val="28"/>
                <w:szCs w:val="28"/>
              </w:rPr>
              <w:t>總金額新臺幣：</w:t>
            </w:r>
            <w:r>
              <w:rPr>
                <w:rFonts w:ascii="標楷體" w:eastAsia="標楷體" w:hAnsi="標楷體"/>
                <w:color w:val="000000"/>
                <w:sz w:val="28"/>
                <w:szCs w:val="28"/>
                <w:u w:val="single"/>
              </w:rPr>
              <w:t xml:space="preserve">            </w:t>
            </w:r>
            <w:r>
              <w:rPr>
                <w:rFonts w:ascii="標楷體" w:eastAsia="標楷體" w:hAnsi="標楷體"/>
                <w:color w:val="000000"/>
                <w:sz w:val="28"/>
                <w:szCs w:val="28"/>
              </w:rPr>
              <w:t>元</w:t>
            </w:r>
          </w:p>
        </w:tc>
      </w:tr>
      <w:tr w:rsidR="00880EB6">
        <w:tblPrEx>
          <w:tblCellMar>
            <w:top w:w="0" w:type="dxa"/>
            <w:bottom w:w="0" w:type="dxa"/>
          </w:tblCellMar>
        </w:tblPrEx>
        <w:trPr>
          <w:trHeight w:val="567"/>
          <w:jc w:val="center"/>
        </w:trPr>
        <w:tc>
          <w:tcPr>
            <w:tcW w:w="263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分攤機關</w:t>
            </w:r>
          </w:p>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名稱</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分攤項目</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分攤</w:t>
            </w:r>
          </w:p>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基準</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分攤</w:t>
            </w:r>
          </w:p>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金額</w:t>
            </w:r>
          </w:p>
        </w:tc>
        <w:tc>
          <w:tcPr>
            <w:tcW w:w="320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說明</w:t>
            </w:r>
          </w:p>
        </w:tc>
      </w:tr>
      <w:tr w:rsidR="00880EB6">
        <w:tblPrEx>
          <w:tblCellMar>
            <w:top w:w="0" w:type="dxa"/>
            <w:bottom w:w="0" w:type="dxa"/>
          </w:tblCellMar>
        </w:tblPrEx>
        <w:trPr>
          <w:trHeight w:val="567"/>
          <w:jc w:val="center"/>
        </w:trPr>
        <w:tc>
          <w:tcPr>
            <w:tcW w:w="263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320" w:lineRule="exact"/>
              <w:jc w:val="both"/>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3207" w:type="dxa"/>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6C07D7">
            <w:pPr>
              <w:widowControl/>
              <w:numPr>
                <w:ilvl w:val="0"/>
                <w:numId w:val="5"/>
              </w:numPr>
              <w:spacing w:before="200" w:after="200" w:line="320" w:lineRule="exact"/>
              <w:ind w:left="528" w:hanging="528"/>
            </w:pPr>
            <w:r>
              <w:rPr>
                <w:rFonts w:ascii="標楷體" w:eastAsia="標楷體" w:hAnsi="標楷體"/>
              </w:rPr>
              <w:t>數機關分攤之支付款項，其支出憑證應加具支出機關分攤表</w:t>
            </w:r>
            <w:r>
              <w:rPr>
                <w:rFonts w:ascii="標楷體" w:eastAsia="標楷體" w:hAnsi="標楷體"/>
                <w:color w:val="000000"/>
              </w:rPr>
              <w:t>。</w:t>
            </w:r>
          </w:p>
          <w:p w:rsidR="00880EB6" w:rsidRDefault="006C07D7">
            <w:pPr>
              <w:widowControl/>
              <w:numPr>
                <w:ilvl w:val="0"/>
                <w:numId w:val="5"/>
              </w:numPr>
              <w:spacing w:before="200" w:after="200" w:line="320" w:lineRule="exact"/>
              <w:ind w:left="528" w:hanging="528"/>
              <w:rPr>
                <w:rFonts w:ascii="標楷體" w:eastAsia="標楷體" w:hAnsi="標楷體"/>
                <w:color w:val="000000"/>
              </w:rPr>
            </w:pPr>
            <w:r>
              <w:rPr>
                <w:rFonts w:ascii="標楷體" w:eastAsia="標楷體" w:hAnsi="標楷體"/>
                <w:color w:val="000000"/>
              </w:rPr>
              <w:t>原始憑證　張，粘附於　　月份計畫</w:t>
            </w:r>
            <w:r>
              <w:rPr>
                <w:rFonts w:ascii="標楷體" w:eastAsia="標楷體" w:hAnsi="標楷體"/>
                <w:color w:val="000000"/>
              </w:rPr>
              <w:t>(</w:t>
            </w:r>
            <w:r>
              <w:rPr>
                <w:rFonts w:ascii="標楷體" w:eastAsia="標楷體" w:hAnsi="標楷體"/>
                <w:color w:val="000000"/>
              </w:rPr>
              <w:t>科目</w:t>
            </w:r>
            <w:r>
              <w:rPr>
                <w:rFonts w:ascii="標楷體" w:eastAsia="標楷體" w:hAnsi="標楷體"/>
                <w:color w:val="000000"/>
              </w:rPr>
              <w:t>)</w:t>
            </w:r>
            <w:r>
              <w:rPr>
                <w:rFonts w:ascii="標楷體" w:eastAsia="標楷體" w:hAnsi="標楷體"/>
                <w:color w:val="000000"/>
              </w:rPr>
              <w:t>支出憑證簿第　　冊第　　號。</w:t>
            </w:r>
          </w:p>
          <w:p w:rsidR="00880EB6" w:rsidRDefault="006C07D7">
            <w:pPr>
              <w:widowControl/>
              <w:numPr>
                <w:ilvl w:val="0"/>
                <w:numId w:val="5"/>
              </w:numPr>
              <w:spacing w:before="200" w:after="200" w:line="320" w:lineRule="exact"/>
              <w:ind w:left="528" w:hanging="528"/>
              <w:rPr>
                <w:rFonts w:ascii="標楷體" w:eastAsia="標楷體" w:hAnsi="標楷體"/>
                <w:color w:val="000000"/>
              </w:rPr>
            </w:pPr>
            <w:r>
              <w:rPr>
                <w:rFonts w:ascii="標楷體" w:eastAsia="標楷體" w:hAnsi="標楷體"/>
                <w:color w:val="000000"/>
              </w:rPr>
              <w:t>分攤說明</w:t>
            </w:r>
            <w:r>
              <w:rPr>
                <w:rFonts w:ascii="標楷體" w:eastAsia="標楷體" w:hAnsi="標楷體"/>
                <w:color w:val="000000"/>
              </w:rPr>
              <w:t>:</w:t>
            </w:r>
          </w:p>
        </w:tc>
      </w:tr>
      <w:tr w:rsidR="00880EB6">
        <w:tblPrEx>
          <w:tblCellMar>
            <w:top w:w="0" w:type="dxa"/>
            <w:bottom w:w="0" w:type="dxa"/>
          </w:tblCellMar>
        </w:tblPrEx>
        <w:trPr>
          <w:trHeight w:val="567"/>
          <w:jc w:val="center"/>
        </w:trPr>
        <w:tc>
          <w:tcPr>
            <w:tcW w:w="263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320" w:lineRule="exact"/>
              <w:jc w:val="both"/>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3207"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r w:rsidR="00880EB6">
        <w:tblPrEx>
          <w:tblCellMar>
            <w:top w:w="0" w:type="dxa"/>
            <w:bottom w:w="0" w:type="dxa"/>
          </w:tblCellMar>
        </w:tblPrEx>
        <w:trPr>
          <w:trHeight w:val="567"/>
          <w:jc w:val="center"/>
        </w:trPr>
        <w:tc>
          <w:tcPr>
            <w:tcW w:w="263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320" w:lineRule="exact"/>
              <w:jc w:val="both"/>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3207"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r w:rsidR="00880EB6">
        <w:tblPrEx>
          <w:tblCellMar>
            <w:top w:w="0" w:type="dxa"/>
            <w:bottom w:w="0" w:type="dxa"/>
          </w:tblCellMar>
        </w:tblPrEx>
        <w:trPr>
          <w:trHeight w:val="567"/>
          <w:jc w:val="center"/>
        </w:trPr>
        <w:tc>
          <w:tcPr>
            <w:tcW w:w="263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320" w:lineRule="exact"/>
              <w:jc w:val="both"/>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3207"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r w:rsidR="00880EB6">
        <w:tblPrEx>
          <w:tblCellMar>
            <w:top w:w="0" w:type="dxa"/>
            <w:bottom w:w="0" w:type="dxa"/>
          </w:tblCellMar>
        </w:tblPrEx>
        <w:trPr>
          <w:trHeight w:val="567"/>
          <w:jc w:val="center"/>
        </w:trPr>
        <w:tc>
          <w:tcPr>
            <w:tcW w:w="263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880EB6">
            <w:pPr>
              <w:spacing w:line="320" w:lineRule="exact"/>
              <w:jc w:val="both"/>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3207"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r w:rsidR="00880EB6">
        <w:tblPrEx>
          <w:tblCellMar>
            <w:top w:w="0" w:type="dxa"/>
            <w:bottom w:w="0" w:type="dxa"/>
          </w:tblCellMar>
        </w:tblPrEx>
        <w:trPr>
          <w:trHeight w:val="567"/>
          <w:jc w:val="center"/>
        </w:trPr>
        <w:tc>
          <w:tcPr>
            <w:tcW w:w="2639"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合計</w:t>
            </w:r>
          </w:p>
        </w:tc>
        <w:tc>
          <w:tcPr>
            <w:tcW w:w="143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880EB6" w:rsidRDefault="00880EB6">
            <w:pPr>
              <w:spacing w:line="320" w:lineRule="exact"/>
              <w:jc w:val="both"/>
              <w:rPr>
                <w:rFonts w:ascii="標楷體" w:eastAsia="標楷體" w:hAnsi="標楷體"/>
                <w:color w:val="000000"/>
                <w:sz w:val="28"/>
                <w:szCs w:val="28"/>
              </w:rPr>
            </w:pPr>
          </w:p>
        </w:tc>
        <w:tc>
          <w:tcPr>
            <w:tcW w:w="127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both"/>
              <w:rPr>
                <w:rFonts w:ascii="標楷體" w:eastAsia="標楷體" w:hAnsi="標楷體"/>
                <w:color w:val="000000"/>
                <w:sz w:val="28"/>
                <w:szCs w:val="28"/>
              </w:rPr>
            </w:pPr>
            <w:r>
              <w:rPr>
                <w:rFonts w:ascii="標楷體" w:eastAsia="標楷體" w:hAnsi="標楷體"/>
                <w:color w:val="000000"/>
                <w:sz w:val="28"/>
                <w:szCs w:val="28"/>
              </w:rPr>
              <w:t>100%</w:t>
            </w:r>
          </w:p>
        </w:tc>
        <w:tc>
          <w:tcPr>
            <w:tcW w:w="163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3207"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bl>
    <w:p w:rsidR="00880EB6" w:rsidRDefault="006C07D7">
      <w:pPr>
        <w:spacing w:before="180" w:line="320" w:lineRule="exact"/>
        <w:ind w:right="-900"/>
        <w:rPr>
          <w:rFonts w:ascii="標楷體" w:eastAsia="標楷體" w:hAnsi="標楷體"/>
          <w:color w:val="000000"/>
          <w:sz w:val="28"/>
          <w:szCs w:val="28"/>
        </w:rPr>
      </w:pPr>
      <w:r>
        <w:rPr>
          <w:rFonts w:ascii="標楷體" w:eastAsia="標楷體" w:hAnsi="標楷體"/>
          <w:color w:val="000000"/>
          <w:sz w:val="28"/>
          <w:szCs w:val="28"/>
        </w:rPr>
        <w:t>填表人　　　　　覆核　　　　　　主辦會　　　　　　機關長官或</w:t>
      </w:r>
    </w:p>
    <w:p w:rsidR="00880EB6" w:rsidRDefault="006C07D7">
      <w:pPr>
        <w:spacing w:line="520" w:lineRule="exact"/>
        <w:ind w:left="1120" w:right="-617" w:hanging="1120"/>
      </w:pPr>
      <w:r>
        <w:rPr>
          <w:rFonts w:ascii="標楷體" w:eastAsia="標楷體" w:hAnsi="標楷體"/>
          <w:color w:val="000000"/>
          <w:sz w:val="28"/>
          <w:szCs w:val="28"/>
        </w:rPr>
        <w:t xml:space="preserve">　　　　　　　　　　　　　　　　計人員　　　　　　授權代簽人</w:t>
      </w:r>
    </w:p>
    <w:p w:rsidR="00880EB6" w:rsidRDefault="00880EB6">
      <w:pPr>
        <w:spacing w:line="0" w:lineRule="atLeast"/>
        <w:rPr>
          <w:rFonts w:ascii="標楷體" w:eastAsia="標楷體" w:hAnsi="標楷體"/>
          <w:b/>
          <w:color w:val="FF0000"/>
          <w:szCs w:val="32"/>
        </w:rPr>
      </w:pPr>
    </w:p>
    <w:p w:rsidR="00880EB6" w:rsidRDefault="006C07D7">
      <w:pPr>
        <w:spacing w:line="0" w:lineRule="atLeast"/>
        <w:rPr>
          <w:rFonts w:ascii="標楷體" w:eastAsia="標楷體" w:hAnsi="標楷體"/>
          <w:b/>
          <w:szCs w:val="32"/>
        </w:rPr>
      </w:pPr>
      <w:r>
        <w:rPr>
          <w:rFonts w:ascii="標楷體" w:eastAsia="標楷體" w:hAnsi="標楷體"/>
          <w:b/>
          <w:szCs w:val="32"/>
        </w:rPr>
        <w:t>（備註：本表係供各校參考使用，各校亦可以使用各校原始格式。使用情況：同一張發票有補助和自籌）</w:t>
      </w:r>
    </w:p>
    <w:p w:rsidR="00880EB6" w:rsidRDefault="00880EB6">
      <w:pPr>
        <w:spacing w:line="0" w:lineRule="atLeast"/>
        <w:rPr>
          <w:rFonts w:ascii="標楷體" w:eastAsia="標楷體" w:hAnsi="標楷體"/>
          <w:b/>
          <w:szCs w:val="32"/>
        </w:rPr>
      </w:pPr>
    </w:p>
    <w:p w:rsidR="00880EB6" w:rsidRDefault="00880EB6">
      <w:pPr>
        <w:spacing w:line="0" w:lineRule="atLeast"/>
        <w:rPr>
          <w:rFonts w:ascii="標楷體" w:eastAsia="標楷體" w:hAnsi="標楷體"/>
          <w:b/>
          <w:szCs w:val="32"/>
        </w:rPr>
      </w:pPr>
    </w:p>
    <w:p w:rsidR="00880EB6" w:rsidRDefault="00880EB6">
      <w:pPr>
        <w:snapToGrid w:val="0"/>
        <w:spacing w:line="400" w:lineRule="exact"/>
        <w:ind w:firstLine="1078"/>
        <w:jc w:val="both"/>
        <w:rPr>
          <w:rFonts w:ascii="標楷體" w:eastAsia="標楷體" w:hAnsi="標楷體"/>
          <w:color w:val="FF0000"/>
          <w:sz w:val="28"/>
          <w:szCs w:val="28"/>
        </w:rPr>
      </w:pPr>
    </w:p>
    <w:p w:rsidR="00880EB6" w:rsidRDefault="006C07D7">
      <w:pPr>
        <w:pageBreakBefore/>
        <w:snapToGrid w:val="0"/>
        <w:spacing w:line="160" w:lineRule="atLeast"/>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5-2</w:t>
      </w:r>
      <w:r>
        <w:rPr>
          <w:rFonts w:ascii="標楷體" w:eastAsia="標楷體" w:hAnsi="標楷體"/>
          <w:color w:val="000000"/>
        </w:rPr>
        <w:t>】</w:t>
      </w: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jc w:val="center"/>
        <w:rPr>
          <w:rFonts w:ascii="標楷體" w:eastAsia="標楷體" w:hAnsi="標楷體"/>
          <w:bCs/>
          <w:color w:val="000000"/>
          <w:sz w:val="28"/>
          <w:szCs w:val="28"/>
        </w:rPr>
      </w:pPr>
      <w:r>
        <w:rPr>
          <w:rFonts w:ascii="標楷體" w:eastAsia="標楷體" w:hAnsi="標楷體"/>
          <w:bCs/>
          <w:color w:val="000000"/>
          <w:sz w:val="28"/>
          <w:szCs w:val="28"/>
        </w:rPr>
        <w:t>科目支出分攤表</w:t>
      </w:r>
    </w:p>
    <w:p w:rsidR="00880EB6" w:rsidRDefault="006C07D7">
      <w:pPr>
        <w:spacing w:line="520" w:lineRule="exact"/>
        <w:ind w:left="1120" w:hanging="1120"/>
        <w:rPr>
          <w:rFonts w:ascii="標楷體" w:eastAsia="標楷體" w:hAnsi="標楷體"/>
          <w:bCs/>
          <w:color w:val="000000"/>
          <w:sz w:val="28"/>
          <w:szCs w:val="28"/>
        </w:rPr>
      </w:pPr>
      <w:r>
        <w:rPr>
          <w:rFonts w:ascii="標楷體" w:eastAsia="標楷體" w:hAnsi="標楷體"/>
          <w:bCs/>
          <w:color w:val="000000"/>
          <w:sz w:val="28"/>
          <w:szCs w:val="28"/>
        </w:rPr>
        <w:t xml:space="preserve"> </w:t>
      </w:r>
      <w:r>
        <w:rPr>
          <w:rFonts w:ascii="標楷體" w:eastAsia="標楷體" w:hAnsi="標楷體"/>
          <w:bCs/>
          <w:color w:val="000000"/>
          <w:sz w:val="28"/>
          <w:szCs w:val="28"/>
        </w:rPr>
        <w:t>學校全銜：</w:t>
      </w:r>
      <w:r>
        <w:rPr>
          <w:rFonts w:ascii="標楷體" w:eastAsia="標楷體" w:hAnsi="標楷體"/>
          <w:bCs/>
          <w:color w:val="000000"/>
          <w:sz w:val="28"/>
          <w:szCs w:val="28"/>
        </w:rPr>
        <w:t xml:space="preserve"> </w:t>
      </w:r>
    </w:p>
    <w:tbl>
      <w:tblPr>
        <w:tblW w:w="9747" w:type="dxa"/>
        <w:jc w:val="center"/>
        <w:tblCellMar>
          <w:left w:w="10" w:type="dxa"/>
          <w:right w:w="10" w:type="dxa"/>
        </w:tblCellMar>
        <w:tblLook w:val="0000" w:firstRow="0" w:lastRow="0" w:firstColumn="0" w:lastColumn="0" w:noHBand="0" w:noVBand="0"/>
      </w:tblPr>
      <w:tblGrid>
        <w:gridCol w:w="2748"/>
        <w:gridCol w:w="1417"/>
        <w:gridCol w:w="1559"/>
        <w:gridCol w:w="4023"/>
      </w:tblGrid>
      <w:tr w:rsidR="00880EB6">
        <w:tblPrEx>
          <w:tblCellMar>
            <w:top w:w="0" w:type="dxa"/>
            <w:bottom w:w="0" w:type="dxa"/>
          </w:tblCellMar>
        </w:tblPrEx>
        <w:trPr>
          <w:trHeight w:val="567"/>
          <w:jc w:val="center"/>
        </w:trPr>
        <w:tc>
          <w:tcPr>
            <w:tcW w:w="4165"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both"/>
              <w:rPr>
                <w:rFonts w:ascii="標楷體" w:eastAsia="標楷體" w:hAnsi="標楷體"/>
                <w:color w:val="000000"/>
                <w:sz w:val="28"/>
                <w:szCs w:val="28"/>
              </w:rPr>
            </w:pPr>
            <w:r>
              <w:rPr>
                <w:rFonts w:ascii="標楷體" w:eastAsia="標楷體" w:hAnsi="標楷體"/>
                <w:color w:val="000000"/>
                <w:sz w:val="28"/>
                <w:szCs w:val="28"/>
              </w:rPr>
              <w:t>所屬年度月份：</w:t>
            </w:r>
            <w:r>
              <w:rPr>
                <w:rFonts w:ascii="標楷體" w:eastAsia="標楷體" w:hAnsi="標楷體"/>
                <w:color w:val="000000"/>
                <w:sz w:val="28"/>
                <w:szCs w:val="28"/>
              </w:rPr>
              <w:t xml:space="preserve">  </w:t>
            </w:r>
            <w:r>
              <w:rPr>
                <w:rFonts w:ascii="標楷體" w:eastAsia="標楷體" w:hAnsi="標楷體"/>
                <w:color w:val="000000"/>
                <w:sz w:val="28"/>
                <w:szCs w:val="28"/>
              </w:rPr>
              <w:t>年度</w:t>
            </w:r>
            <w:r>
              <w:rPr>
                <w:rFonts w:ascii="標楷體" w:eastAsia="標楷體" w:hAnsi="標楷體"/>
                <w:color w:val="000000"/>
                <w:sz w:val="28"/>
                <w:szCs w:val="28"/>
              </w:rPr>
              <w:t xml:space="preserve">  </w:t>
            </w:r>
            <w:r>
              <w:rPr>
                <w:rFonts w:ascii="標楷體" w:eastAsia="標楷體" w:hAnsi="標楷體"/>
                <w:color w:val="000000"/>
                <w:sz w:val="28"/>
                <w:szCs w:val="28"/>
              </w:rPr>
              <w:t>月份</w:t>
            </w:r>
          </w:p>
        </w:tc>
        <w:tc>
          <w:tcPr>
            <w:tcW w:w="5582"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80EB6" w:rsidRDefault="006C07D7">
            <w:pPr>
              <w:spacing w:line="320" w:lineRule="exact"/>
              <w:jc w:val="both"/>
            </w:pPr>
            <w:r>
              <w:rPr>
                <w:rFonts w:ascii="標楷體" w:eastAsia="標楷體" w:hAnsi="標楷體"/>
                <w:color w:val="000000"/>
                <w:sz w:val="28"/>
                <w:szCs w:val="28"/>
              </w:rPr>
              <w:t>總金額新臺幣：</w:t>
            </w:r>
            <w:r>
              <w:rPr>
                <w:rFonts w:ascii="標楷體" w:eastAsia="標楷體" w:hAnsi="標楷體"/>
                <w:color w:val="000000"/>
                <w:sz w:val="28"/>
                <w:szCs w:val="28"/>
                <w:u w:val="single"/>
              </w:rPr>
              <w:t xml:space="preserve">         </w:t>
            </w:r>
            <w:r>
              <w:rPr>
                <w:rFonts w:ascii="標楷體" w:eastAsia="標楷體" w:hAnsi="標楷體"/>
                <w:color w:val="000000"/>
                <w:sz w:val="28"/>
                <w:szCs w:val="28"/>
              </w:rPr>
              <w:t>元</w:t>
            </w:r>
          </w:p>
        </w:tc>
      </w:tr>
      <w:tr w:rsidR="00880EB6">
        <w:tblPrEx>
          <w:tblCellMar>
            <w:top w:w="0" w:type="dxa"/>
            <w:bottom w:w="0" w:type="dxa"/>
          </w:tblCellMar>
        </w:tblPrEx>
        <w:trPr>
          <w:trHeight w:val="567"/>
          <w:jc w:val="center"/>
        </w:trPr>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經費項目</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分攤</w:t>
            </w:r>
          </w:p>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基準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分攤</w:t>
            </w:r>
          </w:p>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金額</w:t>
            </w:r>
          </w:p>
        </w:tc>
        <w:tc>
          <w:tcPr>
            <w:tcW w:w="4023"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說明</w:t>
            </w:r>
          </w:p>
        </w:tc>
      </w:tr>
      <w:tr w:rsidR="00880EB6">
        <w:tblPrEx>
          <w:tblCellMar>
            <w:top w:w="0" w:type="dxa"/>
            <w:bottom w:w="0" w:type="dxa"/>
          </w:tblCellMar>
        </w:tblPrEx>
        <w:trPr>
          <w:trHeight w:val="525"/>
          <w:jc w:val="center"/>
        </w:trPr>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center"/>
              <w:rPr>
                <w:rFonts w:ascii="標楷體" w:eastAsia="標楷體" w:hAnsi="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right"/>
              <w:rPr>
                <w:rFonts w:ascii="標楷體" w:eastAsia="標楷體" w:hAnsi="標楷體"/>
                <w:color w:val="000000"/>
                <w:sz w:val="28"/>
                <w:szCs w:val="28"/>
              </w:rPr>
            </w:pPr>
          </w:p>
        </w:tc>
        <w:tc>
          <w:tcPr>
            <w:tcW w:w="4023" w:type="dxa"/>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6C07D7">
            <w:pPr>
              <w:widowControl/>
              <w:numPr>
                <w:ilvl w:val="0"/>
                <w:numId w:val="6"/>
              </w:numPr>
              <w:spacing w:before="200" w:after="200" w:line="320" w:lineRule="exact"/>
              <w:ind w:left="463" w:hanging="463"/>
            </w:pPr>
            <w:r>
              <w:rPr>
                <w:rFonts w:ascii="標楷體" w:eastAsia="標楷體" w:hAnsi="標楷體"/>
              </w:rPr>
              <w:t>數計畫或科目共同分攤之支付款項，其支出憑證不能分割者，應加具支出科目分攤表。</w:t>
            </w:r>
          </w:p>
          <w:p w:rsidR="00880EB6" w:rsidRDefault="006C07D7">
            <w:pPr>
              <w:widowControl/>
              <w:numPr>
                <w:ilvl w:val="0"/>
                <w:numId w:val="6"/>
              </w:numPr>
              <w:spacing w:before="200" w:after="200" w:line="320" w:lineRule="exact"/>
              <w:rPr>
                <w:rFonts w:ascii="標楷體" w:eastAsia="標楷體" w:hAnsi="標楷體"/>
                <w:color w:val="000000"/>
              </w:rPr>
            </w:pPr>
            <w:r>
              <w:rPr>
                <w:rFonts w:ascii="標楷體" w:eastAsia="標楷體" w:hAnsi="標楷體"/>
                <w:color w:val="000000"/>
              </w:rPr>
              <w:t>分攤說明</w:t>
            </w:r>
            <w:r>
              <w:rPr>
                <w:rFonts w:ascii="標楷體" w:eastAsia="標楷體" w:hAnsi="標楷體"/>
                <w:color w:val="000000"/>
              </w:rPr>
              <w:t>:</w:t>
            </w:r>
          </w:p>
        </w:tc>
      </w:tr>
      <w:tr w:rsidR="00880EB6">
        <w:tblPrEx>
          <w:tblCellMar>
            <w:top w:w="0" w:type="dxa"/>
            <w:bottom w:w="0" w:type="dxa"/>
          </w:tblCellMar>
        </w:tblPrEx>
        <w:trPr>
          <w:trHeight w:val="525"/>
          <w:jc w:val="center"/>
        </w:trPr>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center"/>
              <w:rPr>
                <w:rFonts w:ascii="標楷體" w:eastAsia="標楷體" w:hAnsi="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right"/>
              <w:rPr>
                <w:rFonts w:ascii="標楷體" w:eastAsia="標楷體" w:hAnsi="標楷體"/>
                <w:color w:val="000000"/>
                <w:sz w:val="28"/>
                <w:szCs w:val="28"/>
              </w:rPr>
            </w:pPr>
          </w:p>
        </w:tc>
        <w:tc>
          <w:tcPr>
            <w:tcW w:w="4023"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r w:rsidR="00880EB6">
        <w:tblPrEx>
          <w:tblCellMar>
            <w:top w:w="0" w:type="dxa"/>
            <w:bottom w:w="0" w:type="dxa"/>
          </w:tblCellMar>
        </w:tblPrEx>
        <w:trPr>
          <w:trHeight w:val="525"/>
          <w:jc w:val="center"/>
        </w:trPr>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center"/>
              <w:rPr>
                <w:rFonts w:ascii="標楷體" w:eastAsia="標楷體" w:hAnsi="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right"/>
              <w:rPr>
                <w:rFonts w:ascii="標楷體" w:eastAsia="標楷體" w:hAnsi="標楷體"/>
                <w:color w:val="000000"/>
                <w:sz w:val="28"/>
                <w:szCs w:val="28"/>
              </w:rPr>
            </w:pPr>
          </w:p>
        </w:tc>
        <w:tc>
          <w:tcPr>
            <w:tcW w:w="4023"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r w:rsidR="00880EB6">
        <w:tblPrEx>
          <w:tblCellMar>
            <w:top w:w="0" w:type="dxa"/>
            <w:bottom w:w="0" w:type="dxa"/>
          </w:tblCellMar>
        </w:tblPrEx>
        <w:trPr>
          <w:trHeight w:val="525"/>
          <w:jc w:val="center"/>
        </w:trPr>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center"/>
              <w:rPr>
                <w:rFonts w:ascii="標楷體" w:eastAsia="標楷體" w:hAnsi="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right"/>
              <w:rPr>
                <w:rFonts w:ascii="標楷體" w:eastAsia="標楷體" w:hAnsi="標楷體"/>
                <w:color w:val="000000"/>
                <w:sz w:val="28"/>
                <w:szCs w:val="28"/>
              </w:rPr>
            </w:pPr>
          </w:p>
        </w:tc>
        <w:tc>
          <w:tcPr>
            <w:tcW w:w="4023"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r w:rsidR="00880EB6">
        <w:tblPrEx>
          <w:tblCellMar>
            <w:top w:w="0" w:type="dxa"/>
            <w:bottom w:w="0" w:type="dxa"/>
          </w:tblCellMar>
        </w:tblPrEx>
        <w:trPr>
          <w:trHeight w:val="525"/>
          <w:jc w:val="center"/>
        </w:trPr>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both"/>
              <w:rPr>
                <w:rFonts w:ascii="標楷體" w:eastAsia="標楷體" w:hAnsi="標楷體"/>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center"/>
              <w:rPr>
                <w:rFonts w:ascii="標楷體" w:eastAsia="標楷體" w:hAnsi="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right"/>
              <w:rPr>
                <w:rFonts w:ascii="標楷體" w:eastAsia="標楷體" w:hAnsi="標楷體"/>
                <w:color w:val="000000"/>
                <w:sz w:val="28"/>
                <w:szCs w:val="28"/>
              </w:rPr>
            </w:pPr>
          </w:p>
        </w:tc>
        <w:tc>
          <w:tcPr>
            <w:tcW w:w="4023"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r w:rsidR="00880EB6">
        <w:tblPrEx>
          <w:tblCellMar>
            <w:top w:w="0" w:type="dxa"/>
            <w:bottom w:w="0" w:type="dxa"/>
          </w:tblCellMar>
        </w:tblPrEx>
        <w:trPr>
          <w:trHeight w:val="525"/>
          <w:jc w:val="center"/>
        </w:trPr>
        <w:tc>
          <w:tcPr>
            <w:tcW w:w="2748"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center"/>
              <w:rPr>
                <w:rFonts w:ascii="標楷體" w:eastAsia="標楷體" w:hAnsi="標楷體"/>
                <w:color w:val="000000"/>
                <w:sz w:val="28"/>
                <w:szCs w:val="28"/>
              </w:rPr>
            </w:pPr>
            <w:r>
              <w:rPr>
                <w:rFonts w:ascii="標楷體" w:eastAsia="標楷體" w:hAnsi="標楷體"/>
                <w:color w:val="000000"/>
                <w:sz w:val="28"/>
                <w:szCs w:val="28"/>
              </w:rPr>
              <w:t>合計</w:t>
            </w:r>
          </w:p>
        </w:tc>
        <w:tc>
          <w:tcPr>
            <w:tcW w:w="1417"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320" w:lineRule="exact"/>
              <w:jc w:val="both"/>
              <w:rPr>
                <w:rFonts w:ascii="標楷體" w:eastAsia="標楷體" w:hAnsi="標楷體"/>
                <w:color w:val="000000"/>
                <w:sz w:val="28"/>
                <w:szCs w:val="28"/>
              </w:rPr>
            </w:pPr>
            <w:r>
              <w:rPr>
                <w:rFonts w:ascii="標楷體" w:eastAsia="標楷體" w:hAnsi="標楷體"/>
                <w:color w:val="000000"/>
                <w:sz w:val="28"/>
                <w:szCs w:val="28"/>
              </w:rPr>
              <w:t>100%</w:t>
            </w:r>
          </w:p>
        </w:tc>
        <w:tc>
          <w:tcPr>
            <w:tcW w:w="1559"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320" w:lineRule="exact"/>
              <w:jc w:val="right"/>
              <w:rPr>
                <w:rFonts w:ascii="標楷體" w:eastAsia="標楷體" w:hAnsi="標楷體"/>
                <w:color w:val="000000"/>
                <w:sz w:val="28"/>
                <w:szCs w:val="28"/>
              </w:rPr>
            </w:pPr>
          </w:p>
        </w:tc>
        <w:tc>
          <w:tcPr>
            <w:tcW w:w="4023"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80EB6" w:rsidRDefault="00880EB6">
            <w:pPr>
              <w:spacing w:line="320" w:lineRule="exact"/>
              <w:rPr>
                <w:rFonts w:ascii="標楷體" w:eastAsia="標楷體" w:hAnsi="標楷體"/>
                <w:color w:val="000000"/>
                <w:sz w:val="28"/>
                <w:szCs w:val="28"/>
              </w:rPr>
            </w:pPr>
          </w:p>
        </w:tc>
      </w:tr>
    </w:tbl>
    <w:p w:rsidR="00880EB6" w:rsidRDefault="006C07D7">
      <w:pPr>
        <w:spacing w:before="180" w:line="320" w:lineRule="exact"/>
        <w:ind w:right="-900"/>
        <w:rPr>
          <w:rFonts w:ascii="標楷體" w:eastAsia="標楷體" w:hAnsi="標楷體"/>
          <w:color w:val="000000"/>
          <w:sz w:val="28"/>
          <w:szCs w:val="28"/>
        </w:rPr>
      </w:pPr>
      <w:r>
        <w:rPr>
          <w:rFonts w:ascii="標楷體" w:eastAsia="標楷體" w:hAnsi="標楷體"/>
          <w:color w:val="000000"/>
          <w:sz w:val="28"/>
          <w:szCs w:val="28"/>
        </w:rPr>
        <w:t>填表人　　　　　覆核　　　　　　主辦會　　　　　　機關長官或</w:t>
      </w:r>
    </w:p>
    <w:p w:rsidR="00880EB6" w:rsidRDefault="006C07D7">
      <w:pPr>
        <w:spacing w:line="520" w:lineRule="exact"/>
        <w:ind w:left="1120" w:right="-617" w:hanging="1120"/>
      </w:pPr>
      <w:r>
        <w:rPr>
          <w:rFonts w:ascii="標楷體" w:eastAsia="標楷體" w:hAnsi="標楷體"/>
          <w:color w:val="000000"/>
          <w:sz w:val="28"/>
          <w:szCs w:val="28"/>
        </w:rPr>
        <w:t xml:space="preserve">　　　　　　　　　　　　　　　　計人員　　　　　　授權代簽人</w:t>
      </w:r>
    </w:p>
    <w:p w:rsidR="00880EB6" w:rsidRDefault="00880EB6">
      <w:pPr>
        <w:spacing w:line="0" w:lineRule="atLeast"/>
        <w:rPr>
          <w:rFonts w:ascii="標楷體" w:eastAsia="標楷體" w:hAnsi="標楷體"/>
          <w:b/>
          <w:color w:val="FF0000"/>
          <w:szCs w:val="32"/>
        </w:rPr>
      </w:pPr>
    </w:p>
    <w:p w:rsidR="00880EB6" w:rsidRDefault="006C07D7">
      <w:pPr>
        <w:spacing w:line="0" w:lineRule="atLeast"/>
      </w:pPr>
      <w:r>
        <w:rPr>
          <w:rFonts w:ascii="標楷體" w:eastAsia="標楷體" w:hAnsi="標楷體"/>
          <w:b/>
          <w:szCs w:val="32"/>
        </w:rPr>
        <w:t>（備註：本表係供各校參考使用，各校亦可以使用各校原始格式。使用情況：同一張發票有不同</w:t>
      </w:r>
      <w:r>
        <w:rPr>
          <w:rFonts w:ascii="標楷體" w:eastAsia="標楷體" w:hAnsi="標楷體"/>
          <w:b/>
          <w:szCs w:val="32"/>
        </w:rPr>
        <w:t xml:space="preserve"> </w:t>
      </w:r>
      <w:r>
        <w:rPr>
          <w:rFonts w:ascii="標楷體" w:eastAsia="標楷體" w:hAnsi="標楷體"/>
          <w:b/>
          <w:szCs w:val="32"/>
        </w:rPr>
        <w:t>科目，</w:t>
      </w:r>
      <w:r>
        <w:rPr>
          <w:rFonts w:ascii="標楷體" w:eastAsia="標楷體" w:hAnsi="標楷體"/>
          <w:b/>
          <w:szCs w:val="32"/>
        </w:rPr>
        <w:t>ex:</w:t>
      </w:r>
      <w:r>
        <w:rPr>
          <w:rFonts w:ascii="標楷體" w:eastAsia="標楷體" w:hAnsi="標楷體"/>
          <w:b/>
          <w:szCs w:val="32"/>
          <w:lang w:eastAsia="zh-HK"/>
        </w:rPr>
        <w:t>舞台搭建、海報設計</w:t>
      </w:r>
      <w:r>
        <w:rPr>
          <w:rFonts w:ascii="標楷體" w:eastAsia="標楷體" w:hAnsi="標楷體"/>
          <w:b/>
          <w:szCs w:val="32"/>
        </w:rPr>
        <w:t>）</w:t>
      </w:r>
    </w:p>
    <w:p w:rsidR="00880EB6" w:rsidRDefault="00880EB6">
      <w:pPr>
        <w:snapToGrid w:val="0"/>
        <w:spacing w:line="400" w:lineRule="exact"/>
        <w:jc w:val="both"/>
        <w:rPr>
          <w:rFonts w:ascii="標楷體" w:eastAsia="標楷體" w:hAnsi="標楷體" w:cs="細明體"/>
          <w:bCs/>
          <w:color w:val="FF0000"/>
          <w:sz w:val="28"/>
        </w:rPr>
      </w:pPr>
    </w:p>
    <w:p w:rsidR="00880EB6" w:rsidRDefault="006C07D7">
      <w:pPr>
        <w:pageBreakBefore/>
        <w:snapToGrid w:val="0"/>
        <w:spacing w:line="400" w:lineRule="exact"/>
        <w:jc w:val="both"/>
      </w:pPr>
      <w:r>
        <w:rPr>
          <w:rFonts w:ascii="標楷體" w:eastAsia="標楷體" w:hAnsi="標楷體"/>
          <w:color w:val="000000"/>
        </w:rPr>
        <w:lastRenderedPageBreak/>
        <w:t>【附件</w:t>
      </w:r>
      <w:r>
        <w:rPr>
          <w:rFonts w:ascii="標楷體" w:eastAsia="標楷體" w:hAnsi="標楷體"/>
          <w:color w:val="000000"/>
        </w:rPr>
        <w:t>6</w:t>
      </w:r>
      <w:r>
        <w:rPr>
          <w:rFonts w:ascii="標楷體" w:eastAsia="標楷體" w:hAnsi="標楷體"/>
          <w:color w:val="000000"/>
        </w:rPr>
        <w:t>】</w:t>
      </w:r>
    </w:p>
    <w:p w:rsidR="00880EB6" w:rsidRDefault="006C07D7">
      <w:pPr>
        <w:jc w:val="center"/>
        <w:rPr>
          <w:rFonts w:ascii="標楷體" w:eastAsia="標楷體" w:hAnsi="標楷體"/>
          <w:b/>
          <w:bCs/>
          <w:sz w:val="52"/>
        </w:rPr>
      </w:pPr>
      <w:r>
        <w:rPr>
          <w:rFonts w:ascii="標楷體" w:eastAsia="標楷體" w:hAnsi="標楷體"/>
          <w:b/>
          <w:bCs/>
          <w:sz w:val="52"/>
        </w:rPr>
        <w:t>領</w:t>
      </w:r>
      <w:r>
        <w:rPr>
          <w:rFonts w:ascii="標楷體" w:eastAsia="標楷體" w:hAnsi="標楷體"/>
          <w:b/>
          <w:bCs/>
          <w:sz w:val="52"/>
        </w:rPr>
        <w:t xml:space="preserve">      </w:t>
      </w:r>
      <w:r>
        <w:rPr>
          <w:rFonts w:ascii="標楷體" w:eastAsia="標楷體" w:hAnsi="標楷體"/>
          <w:b/>
          <w:bCs/>
          <w:sz w:val="52"/>
        </w:rPr>
        <w:t>據</w:t>
      </w:r>
    </w:p>
    <w:p w:rsidR="00880EB6" w:rsidRDefault="006C07D7">
      <w:pPr>
        <w:tabs>
          <w:tab w:val="left" w:pos="13920"/>
        </w:tabs>
        <w:spacing w:line="640" w:lineRule="exact"/>
        <w:ind w:firstLine="640"/>
      </w:pPr>
      <w:r>
        <w:rPr>
          <w:rFonts w:ascii="標楷體" w:eastAsia="標楷體" w:hAnsi="標楷體"/>
          <w:sz w:val="32"/>
        </w:rPr>
        <w:t>茲領到勞動部勞動力發展署高屏澎東分署ＯＯＯ年</w:t>
      </w:r>
      <w:r>
        <w:rPr>
          <w:rFonts w:ascii="標楷體" w:eastAsia="標楷體" w:hAnsi="標楷體"/>
          <w:sz w:val="32"/>
          <w:szCs w:val="32"/>
        </w:rPr>
        <w:t>『</w:t>
      </w:r>
      <w:r>
        <w:rPr>
          <w:rFonts w:ascii="標楷體" w:eastAsia="標楷體" w:hAnsi="標楷體"/>
          <w:bCs/>
          <w:sz w:val="32"/>
          <w:szCs w:val="32"/>
        </w:rPr>
        <w:t>結合大專校院辦理就業服務補助</w:t>
      </w:r>
      <w:r>
        <w:rPr>
          <w:rFonts w:ascii="標楷體" w:eastAsia="標楷體" w:hAnsi="標楷體"/>
          <w:color w:val="000000"/>
          <w:sz w:val="32"/>
          <w:szCs w:val="32"/>
        </w:rPr>
        <w:t>實施</w:t>
      </w:r>
      <w:r>
        <w:rPr>
          <w:rFonts w:ascii="標楷體" w:eastAsia="標楷體" w:hAnsi="標楷體"/>
          <w:bCs/>
          <w:sz w:val="32"/>
          <w:szCs w:val="32"/>
        </w:rPr>
        <w:t>計畫</w:t>
      </w:r>
      <w:r>
        <w:rPr>
          <w:rFonts w:ascii="標楷體" w:eastAsia="標楷體" w:hAnsi="標楷體"/>
          <w:sz w:val="32"/>
          <w:szCs w:val="32"/>
        </w:rPr>
        <w:t>』</w:t>
      </w:r>
      <w:r>
        <w:rPr>
          <w:rFonts w:ascii="標楷體" w:eastAsia="標楷體" w:hAnsi="標楷體"/>
          <w:sz w:val="32"/>
        </w:rPr>
        <w:t>款項計</w:t>
      </w:r>
      <w:r>
        <w:rPr>
          <w:rFonts w:ascii="標楷體" w:eastAsia="標楷體" w:hAnsi="標楷體"/>
          <w:sz w:val="32"/>
        </w:rPr>
        <w:t xml:space="preserve">  </w:t>
      </w:r>
      <w:r>
        <w:rPr>
          <w:rFonts w:ascii="標楷體" w:eastAsia="標楷體" w:hAnsi="標楷體"/>
          <w:sz w:val="32"/>
        </w:rPr>
        <w:t>拾</w:t>
      </w:r>
      <w:r>
        <w:rPr>
          <w:rFonts w:ascii="標楷體" w:eastAsia="標楷體" w:hAnsi="標楷體"/>
          <w:sz w:val="32"/>
        </w:rPr>
        <w:t xml:space="preserve">  </w:t>
      </w:r>
      <w:r>
        <w:rPr>
          <w:rFonts w:ascii="標楷體" w:eastAsia="標楷體" w:hAnsi="標楷體"/>
          <w:sz w:val="32"/>
        </w:rPr>
        <w:t>萬</w:t>
      </w:r>
      <w:r>
        <w:rPr>
          <w:rFonts w:ascii="標楷體" w:eastAsia="標楷體" w:hAnsi="標楷體"/>
          <w:sz w:val="32"/>
        </w:rPr>
        <w:t xml:space="preserve">  </w:t>
      </w:r>
      <w:r>
        <w:rPr>
          <w:rFonts w:ascii="標楷體" w:eastAsia="標楷體" w:hAnsi="標楷體"/>
          <w:sz w:val="32"/>
        </w:rPr>
        <w:t>仟</w:t>
      </w:r>
      <w:r>
        <w:rPr>
          <w:rFonts w:ascii="標楷體" w:eastAsia="標楷體" w:hAnsi="標楷體"/>
          <w:sz w:val="32"/>
        </w:rPr>
        <w:t xml:space="preserve">  </w:t>
      </w:r>
      <w:r>
        <w:rPr>
          <w:rFonts w:ascii="標楷體" w:eastAsia="標楷體" w:hAnsi="標楷體"/>
          <w:sz w:val="32"/>
        </w:rPr>
        <w:t>佰</w:t>
      </w:r>
      <w:r>
        <w:rPr>
          <w:rFonts w:ascii="標楷體" w:eastAsia="標楷體" w:hAnsi="標楷體"/>
          <w:sz w:val="32"/>
        </w:rPr>
        <w:t xml:space="preserve">  </w:t>
      </w:r>
      <w:r>
        <w:rPr>
          <w:rFonts w:ascii="標楷體" w:eastAsia="標楷體" w:hAnsi="標楷體"/>
          <w:sz w:val="32"/>
        </w:rPr>
        <w:t>拾</w:t>
      </w:r>
      <w:r>
        <w:rPr>
          <w:rFonts w:ascii="標楷體" w:eastAsia="標楷體" w:hAnsi="標楷體"/>
          <w:sz w:val="32"/>
        </w:rPr>
        <w:t xml:space="preserve">  </w:t>
      </w:r>
      <w:r>
        <w:rPr>
          <w:rFonts w:ascii="標楷體" w:eastAsia="標楷體" w:hAnsi="標楷體"/>
          <w:sz w:val="32"/>
        </w:rPr>
        <w:t>元整。</w:t>
      </w:r>
    </w:p>
    <w:p w:rsidR="00880EB6" w:rsidRDefault="006C07D7">
      <w:pPr>
        <w:tabs>
          <w:tab w:val="left" w:pos="13920"/>
        </w:tabs>
        <w:spacing w:line="640" w:lineRule="exact"/>
        <w:ind w:firstLine="640"/>
        <w:rPr>
          <w:rFonts w:ascii="標楷體" w:eastAsia="標楷體" w:hAnsi="標楷體"/>
          <w:sz w:val="32"/>
        </w:rPr>
      </w:pPr>
      <w:r>
        <w:rPr>
          <w:rFonts w:ascii="標楷體" w:eastAsia="標楷體" w:hAnsi="標楷體"/>
          <w:sz w:val="32"/>
        </w:rPr>
        <w:t>此</w:t>
      </w:r>
      <w:r>
        <w:rPr>
          <w:rFonts w:ascii="標楷體" w:eastAsia="標楷體" w:hAnsi="標楷體"/>
          <w:sz w:val="32"/>
        </w:rPr>
        <w:t xml:space="preserve">  </w:t>
      </w:r>
      <w:r>
        <w:rPr>
          <w:rFonts w:ascii="標楷體" w:eastAsia="標楷體" w:hAnsi="標楷體"/>
          <w:sz w:val="32"/>
        </w:rPr>
        <w:t>據</w:t>
      </w:r>
    </w:p>
    <w:p w:rsidR="00880EB6" w:rsidRDefault="006C07D7">
      <w:pPr>
        <w:spacing w:before="36" w:after="36"/>
        <w:rPr>
          <w:rFonts w:ascii="標楷體" w:eastAsia="標楷體" w:hAnsi="標楷體"/>
          <w:sz w:val="32"/>
        </w:rPr>
      </w:pPr>
      <w:r>
        <w:rPr>
          <w:rFonts w:ascii="標楷體" w:eastAsia="標楷體" w:hAnsi="標楷體"/>
          <w:sz w:val="32"/>
        </w:rPr>
        <w:t>單位名稱：</w:t>
      </w:r>
      <w:r>
        <w:rPr>
          <w:rFonts w:ascii="標楷體" w:eastAsia="標楷體" w:hAnsi="標楷體"/>
          <w:sz w:val="32"/>
        </w:rPr>
        <w:t xml:space="preserve">                    </w:t>
      </w:r>
      <w:r>
        <w:rPr>
          <w:rFonts w:ascii="標楷體" w:eastAsia="標楷體" w:hAnsi="標楷體"/>
          <w:sz w:val="32"/>
        </w:rPr>
        <w:t>（請加蓋單位印信或圖記）</w:t>
      </w:r>
    </w:p>
    <w:p w:rsidR="00880EB6" w:rsidRDefault="006C07D7">
      <w:pPr>
        <w:spacing w:before="36" w:after="36"/>
        <w:rPr>
          <w:rFonts w:ascii="標楷體" w:eastAsia="標楷體" w:hAnsi="標楷體"/>
          <w:sz w:val="32"/>
        </w:rPr>
      </w:pPr>
      <w:r>
        <w:rPr>
          <w:rFonts w:ascii="標楷體" w:eastAsia="標楷體" w:hAnsi="標楷體"/>
          <w:sz w:val="32"/>
        </w:rPr>
        <w:t>負責人簽章：</w:t>
      </w:r>
    </w:p>
    <w:p w:rsidR="00880EB6" w:rsidRDefault="006C07D7">
      <w:pPr>
        <w:spacing w:before="36" w:after="36"/>
        <w:rPr>
          <w:rFonts w:ascii="標楷體" w:eastAsia="標楷體" w:hAnsi="標楷體"/>
          <w:sz w:val="32"/>
        </w:rPr>
      </w:pPr>
      <w:r>
        <w:rPr>
          <w:rFonts w:ascii="標楷體" w:eastAsia="標楷體" w:hAnsi="標楷體"/>
          <w:sz w:val="32"/>
        </w:rPr>
        <w:t>單位地址：</w:t>
      </w:r>
    </w:p>
    <w:p w:rsidR="00880EB6" w:rsidRDefault="006C07D7">
      <w:pPr>
        <w:spacing w:before="36" w:after="36"/>
        <w:rPr>
          <w:rFonts w:ascii="標楷體" w:eastAsia="標楷體" w:hAnsi="標楷體"/>
          <w:sz w:val="32"/>
        </w:rPr>
      </w:pPr>
      <w:r>
        <w:rPr>
          <w:rFonts w:ascii="標楷體" w:eastAsia="標楷體" w:hAnsi="標楷體"/>
          <w:sz w:val="32"/>
        </w:rPr>
        <w:t>連絡電話：</w:t>
      </w:r>
    </w:p>
    <w:p w:rsidR="00880EB6" w:rsidRDefault="006C07D7">
      <w:pPr>
        <w:spacing w:before="36" w:after="36"/>
        <w:rPr>
          <w:rFonts w:ascii="標楷體" w:eastAsia="標楷體" w:hAnsi="標楷體"/>
          <w:sz w:val="32"/>
        </w:rPr>
      </w:pPr>
      <w:r>
        <w:rPr>
          <w:rFonts w:ascii="標楷體" w:eastAsia="標楷體" w:hAnsi="標楷體"/>
          <w:sz w:val="32"/>
        </w:rPr>
        <w:t>金融機構：</w:t>
      </w:r>
      <w:r>
        <w:rPr>
          <w:rFonts w:ascii="標楷體" w:eastAsia="標楷體" w:hAnsi="標楷體"/>
          <w:sz w:val="32"/>
        </w:rPr>
        <w:t xml:space="preserve">                </w:t>
      </w:r>
      <w:r>
        <w:rPr>
          <w:rFonts w:ascii="標楷體" w:eastAsia="標楷體" w:hAnsi="標楷體"/>
          <w:sz w:val="32"/>
        </w:rPr>
        <w:t>銀行（</w:t>
      </w:r>
      <w:r>
        <w:rPr>
          <w:rFonts w:ascii="標楷體" w:eastAsia="標楷體" w:hAnsi="標楷體"/>
          <w:sz w:val="32"/>
        </w:rPr>
        <w:t xml:space="preserve">             </w:t>
      </w:r>
      <w:r>
        <w:rPr>
          <w:rFonts w:ascii="標楷體" w:eastAsia="標楷體" w:hAnsi="標楷體"/>
          <w:sz w:val="32"/>
        </w:rPr>
        <w:t>分行）</w:t>
      </w:r>
    </w:p>
    <w:p w:rsidR="00880EB6" w:rsidRDefault="006C07D7">
      <w:pPr>
        <w:spacing w:before="36" w:after="36"/>
        <w:rPr>
          <w:rFonts w:ascii="標楷體" w:eastAsia="標楷體" w:hAnsi="標楷體"/>
          <w:sz w:val="32"/>
        </w:rPr>
      </w:pPr>
      <w:r>
        <w:rPr>
          <w:rFonts w:ascii="標楷體" w:eastAsia="標楷體" w:hAnsi="標楷體"/>
          <w:sz w:val="32"/>
        </w:rPr>
        <w:t>行庫代碼（電匯用七碼）：</w:t>
      </w:r>
    </w:p>
    <w:p w:rsidR="00880EB6" w:rsidRDefault="006C07D7">
      <w:pPr>
        <w:spacing w:before="36" w:after="36"/>
        <w:rPr>
          <w:rFonts w:ascii="標楷體" w:eastAsia="標楷體" w:hAnsi="標楷體"/>
          <w:sz w:val="32"/>
        </w:rPr>
      </w:pPr>
      <w:r>
        <w:rPr>
          <w:rFonts w:ascii="標楷體" w:eastAsia="標楷體" w:hAnsi="標楷體"/>
          <w:sz w:val="32"/>
        </w:rPr>
        <w:t>存儲帳號：</w:t>
      </w:r>
    </w:p>
    <w:p w:rsidR="00880EB6" w:rsidRDefault="006C07D7">
      <w:pPr>
        <w:spacing w:before="36" w:after="36"/>
        <w:rPr>
          <w:rFonts w:ascii="標楷體" w:eastAsia="標楷體" w:hAnsi="標楷體"/>
          <w:sz w:val="32"/>
        </w:rPr>
      </w:pPr>
      <w:r>
        <w:rPr>
          <w:rFonts w:ascii="標楷體" w:eastAsia="標楷體" w:hAnsi="標楷體"/>
          <w:sz w:val="32"/>
        </w:rPr>
        <w:t>帳戶名稱（限補助單位）：</w:t>
      </w:r>
    </w:p>
    <w:p w:rsidR="00880EB6" w:rsidRDefault="006C07D7">
      <w:pPr>
        <w:spacing w:before="36" w:after="36"/>
        <w:rPr>
          <w:rFonts w:ascii="標楷體" w:eastAsia="標楷體" w:hAnsi="標楷體"/>
          <w:sz w:val="32"/>
        </w:rPr>
      </w:pPr>
      <w:r>
        <w:rPr>
          <w:rFonts w:ascii="標楷體" w:eastAsia="標楷體" w:hAnsi="標楷體"/>
          <w:sz w:val="32"/>
        </w:rPr>
        <w:t>會計人員簽章：</w:t>
      </w:r>
    </w:p>
    <w:p w:rsidR="00880EB6" w:rsidRDefault="006C07D7">
      <w:pPr>
        <w:spacing w:before="36" w:after="36"/>
        <w:rPr>
          <w:rFonts w:ascii="標楷體" w:eastAsia="標楷體" w:hAnsi="標楷體"/>
          <w:sz w:val="32"/>
        </w:rPr>
      </w:pPr>
      <w:r>
        <w:rPr>
          <w:rFonts w:ascii="標楷體" w:eastAsia="標楷體" w:hAnsi="標楷體"/>
          <w:sz w:val="32"/>
        </w:rPr>
        <w:t>出納人員簽章：</w:t>
      </w:r>
    </w:p>
    <w:p w:rsidR="00880EB6" w:rsidRDefault="006C07D7">
      <w:pPr>
        <w:spacing w:before="36" w:after="36" w:line="520" w:lineRule="exact"/>
        <w:rPr>
          <w:rFonts w:ascii="標楷體" w:eastAsia="標楷體" w:hAnsi="標楷體"/>
          <w:sz w:val="40"/>
        </w:rPr>
      </w:pPr>
      <w:r>
        <w:rPr>
          <w:rFonts w:ascii="標楷體" w:eastAsia="標楷體" w:hAnsi="標楷體"/>
          <w:sz w:val="40"/>
        </w:rPr>
        <w:t>中華民國</w:t>
      </w:r>
      <w:r>
        <w:rPr>
          <w:rFonts w:ascii="標楷體" w:eastAsia="標楷體" w:hAnsi="標楷體"/>
          <w:sz w:val="40"/>
        </w:rPr>
        <w:t xml:space="preserve">    </w:t>
      </w:r>
      <w:r>
        <w:rPr>
          <w:rFonts w:ascii="標楷體" w:eastAsia="標楷體" w:hAnsi="標楷體"/>
          <w:sz w:val="40"/>
        </w:rPr>
        <w:t>年</w:t>
      </w:r>
      <w:r>
        <w:rPr>
          <w:rFonts w:ascii="標楷體" w:eastAsia="標楷體" w:hAnsi="標楷體"/>
          <w:sz w:val="40"/>
        </w:rPr>
        <w:t xml:space="preserve">    </w:t>
      </w:r>
      <w:r>
        <w:rPr>
          <w:rFonts w:ascii="標楷體" w:eastAsia="標楷體" w:hAnsi="標楷體"/>
          <w:sz w:val="40"/>
        </w:rPr>
        <w:t>月</w:t>
      </w:r>
      <w:r>
        <w:rPr>
          <w:rFonts w:ascii="標楷體" w:eastAsia="標楷體" w:hAnsi="標楷體"/>
          <w:sz w:val="40"/>
        </w:rPr>
        <w:t xml:space="preserve">    </w:t>
      </w:r>
      <w:r>
        <w:rPr>
          <w:rFonts w:ascii="標楷體" w:eastAsia="標楷體" w:hAnsi="標楷體"/>
          <w:sz w:val="40"/>
        </w:rPr>
        <w:t>日</w:t>
      </w:r>
    </w:p>
    <w:p w:rsidR="00880EB6" w:rsidRDefault="006C07D7">
      <w:pPr>
        <w:spacing w:before="360" w:line="240" w:lineRule="exact"/>
        <w:jc w:val="both"/>
      </w:pPr>
      <w:r>
        <w:rPr>
          <w:rFonts w:ascii="標楷體" w:eastAsia="標楷體" w:hAnsi="標楷體"/>
        </w:rPr>
        <w:t>轉</w:t>
      </w:r>
      <w:r>
        <w:rPr>
          <w:rFonts w:ascii="標楷體" w:eastAsia="標楷體" w:hAnsi="標楷體"/>
        </w:rPr>
        <w:t xml:space="preserve"> </w:t>
      </w:r>
      <w:r>
        <w:rPr>
          <w:rFonts w:ascii="標楷體" w:eastAsia="標楷體" w:hAnsi="標楷體"/>
        </w:rPr>
        <w:t>帳</w:t>
      </w:r>
      <w:r>
        <w:rPr>
          <w:rFonts w:ascii="標楷體" w:eastAsia="標楷體" w:hAnsi="標楷體"/>
        </w:rPr>
        <w:t xml:space="preserve"> </w:t>
      </w:r>
      <w:r>
        <w:rPr>
          <w:rFonts w:ascii="標楷體" w:eastAsia="標楷體" w:hAnsi="標楷體"/>
        </w:rPr>
        <w:t>金</w:t>
      </w:r>
      <w:r>
        <w:rPr>
          <w:rFonts w:ascii="標楷體" w:eastAsia="標楷體" w:hAnsi="標楷體"/>
        </w:rPr>
        <w:t xml:space="preserve"> </w:t>
      </w:r>
      <w:r>
        <w:rPr>
          <w:rFonts w:ascii="標楷體" w:eastAsia="標楷體" w:hAnsi="標楷體"/>
        </w:rPr>
        <w:t>融</w:t>
      </w:r>
      <w:r>
        <w:rPr>
          <w:rFonts w:ascii="標楷體" w:eastAsia="標楷體" w:hAnsi="標楷體"/>
        </w:rPr>
        <w:t xml:space="preserve"> </w:t>
      </w:r>
      <w:r>
        <w:rPr>
          <w:rFonts w:ascii="標楷體" w:eastAsia="標楷體" w:hAnsi="標楷體"/>
        </w:rPr>
        <w:t>機</w:t>
      </w:r>
      <w:r>
        <w:rPr>
          <w:rFonts w:ascii="標楷體" w:eastAsia="標楷體" w:hAnsi="標楷體"/>
        </w:rPr>
        <w:t xml:space="preserve"> </w:t>
      </w:r>
      <w:r>
        <w:rPr>
          <w:rFonts w:ascii="標楷體" w:eastAsia="標楷體" w:hAnsi="標楷體"/>
        </w:rPr>
        <w:t>構</w:t>
      </w:r>
      <w:r>
        <w:rPr>
          <w:rFonts w:ascii="標楷體" w:eastAsia="標楷體" w:hAnsi="標楷體"/>
        </w:rPr>
        <w:t xml:space="preserve"> </w:t>
      </w:r>
      <w:r>
        <w:rPr>
          <w:rFonts w:ascii="標楷體" w:eastAsia="標楷體" w:hAnsi="標楷體"/>
        </w:rPr>
        <w:t>存</w:t>
      </w:r>
      <w:r>
        <w:rPr>
          <w:rFonts w:ascii="標楷體" w:eastAsia="標楷體" w:hAnsi="標楷體"/>
        </w:rPr>
        <w:t xml:space="preserve"> </w:t>
      </w:r>
      <w:r>
        <w:rPr>
          <w:rFonts w:ascii="標楷體" w:eastAsia="標楷體" w:hAnsi="標楷體"/>
        </w:rPr>
        <w:t>摺</w:t>
      </w:r>
      <w:r>
        <w:rPr>
          <w:rFonts w:ascii="標楷體" w:eastAsia="標楷體" w:hAnsi="標楷體"/>
        </w:rPr>
        <w:t xml:space="preserve"> </w:t>
      </w:r>
      <w:r>
        <w:rPr>
          <w:rFonts w:ascii="標楷體" w:eastAsia="標楷體" w:hAnsi="標楷體"/>
        </w:rPr>
        <w:t>影</w:t>
      </w:r>
      <w:r>
        <w:rPr>
          <w:rFonts w:ascii="標楷體" w:eastAsia="標楷體" w:hAnsi="標楷體"/>
        </w:rPr>
        <w:t xml:space="preserve"> </w:t>
      </w:r>
      <w:r>
        <w:rPr>
          <w:rFonts w:ascii="標楷體" w:eastAsia="標楷體" w:hAnsi="標楷體"/>
        </w:rPr>
        <w:t>本</w:t>
      </w:r>
      <w:r>
        <w:rPr>
          <w:rFonts w:ascii="標楷體" w:eastAsia="標楷體" w:hAnsi="標楷體"/>
        </w:rPr>
        <w:t xml:space="preserve"> </w:t>
      </w:r>
      <w:r>
        <w:rPr>
          <w:rFonts w:ascii="標楷體" w:eastAsia="標楷體" w:hAnsi="標楷體"/>
        </w:rPr>
        <w:t>浮</w:t>
      </w:r>
      <w:r>
        <w:rPr>
          <w:rFonts w:ascii="標楷體" w:eastAsia="標楷體" w:hAnsi="標楷體"/>
        </w:rPr>
        <w:t xml:space="preserve"> </w:t>
      </w:r>
      <w:r>
        <w:rPr>
          <w:rFonts w:ascii="標楷體" w:eastAsia="標楷體" w:hAnsi="標楷體"/>
        </w:rPr>
        <w:t>貼</w:t>
      </w:r>
      <w:r>
        <w:rPr>
          <w:rFonts w:ascii="標楷體" w:eastAsia="標楷體" w:hAnsi="標楷體"/>
        </w:rPr>
        <w:t xml:space="preserve"> </w:t>
      </w:r>
      <w:r>
        <w:rPr>
          <w:rFonts w:ascii="標楷體" w:eastAsia="標楷體" w:hAnsi="標楷體"/>
        </w:rPr>
        <w:t>處</w:t>
      </w:r>
    </w:p>
    <w:p w:rsidR="00880EB6" w:rsidRDefault="006C07D7">
      <w:pPr>
        <w:spacing w:line="0" w:lineRule="atLeast"/>
        <w:rPr>
          <w:rFonts w:ascii="標楷體" w:eastAsia="標楷體" w:hAnsi="標楷體"/>
          <w:sz w:val="32"/>
          <w:szCs w:val="32"/>
        </w:rPr>
      </w:pPr>
      <w:r>
        <w:rPr>
          <w:rFonts w:ascii="標楷體" w:eastAsia="標楷體" w:hAnsi="標楷體"/>
          <w:sz w:val="32"/>
          <w:szCs w:val="32"/>
        </w:rPr>
        <w:t xml:space="preserve">      </w:t>
      </w:r>
    </w:p>
    <w:p w:rsidR="00880EB6" w:rsidRDefault="00880EB6">
      <w:pPr>
        <w:spacing w:line="0" w:lineRule="atLeast"/>
        <w:rPr>
          <w:rFonts w:ascii="標楷體" w:eastAsia="標楷體" w:hAnsi="標楷體"/>
          <w:sz w:val="32"/>
          <w:szCs w:val="32"/>
        </w:rPr>
      </w:pPr>
    </w:p>
    <w:p w:rsidR="00880EB6" w:rsidRDefault="006C07D7">
      <w:pPr>
        <w:spacing w:line="0" w:lineRule="atLeast"/>
        <w:rPr>
          <w:rFonts w:ascii="標楷體" w:eastAsia="標楷體" w:hAnsi="標楷體"/>
          <w:b/>
          <w:szCs w:val="32"/>
        </w:rPr>
      </w:pPr>
      <w:r>
        <w:rPr>
          <w:rFonts w:ascii="標楷體" w:eastAsia="標楷體" w:hAnsi="標楷體"/>
          <w:b/>
          <w:szCs w:val="32"/>
        </w:rPr>
        <w:t>（備註：本表係供各校參考使用，各校亦可以使用原定型化領據格式）</w:t>
      </w:r>
    </w:p>
    <w:p w:rsidR="00880EB6" w:rsidRDefault="00880EB6">
      <w:pPr>
        <w:spacing w:before="50" w:after="50" w:line="500" w:lineRule="exact"/>
        <w:ind w:left="262" w:hanging="120"/>
        <w:rPr>
          <w:rFonts w:ascii="標楷體" w:eastAsia="標楷體" w:hAnsi="標楷體"/>
          <w:color w:val="000000"/>
        </w:rPr>
      </w:pPr>
    </w:p>
    <w:p w:rsidR="00880EB6" w:rsidRDefault="006C07D7">
      <w:pPr>
        <w:pageBreakBefore/>
        <w:spacing w:before="50" w:after="50" w:line="500" w:lineRule="exact"/>
        <w:ind w:left="262" w:hanging="120"/>
        <w:rPr>
          <w:rFonts w:ascii="標楷體" w:eastAsia="標楷體" w:hAnsi="標楷體"/>
          <w:color w:val="000000"/>
        </w:rPr>
      </w:pPr>
      <w:r>
        <w:rPr>
          <w:rFonts w:ascii="標楷體" w:eastAsia="標楷體" w:hAnsi="標楷體"/>
          <w:color w:val="000000"/>
        </w:rPr>
        <w:lastRenderedPageBreak/>
        <w:t>【附件</w:t>
      </w:r>
      <w:r>
        <w:rPr>
          <w:rFonts w:ascii="標楷體" w:eastAsia="標楷體" w:hAnsi="標楷體"/>
          <w:color w:val="000000"/>
        </w:rPr>
        <w:t>7</w:t>
      </w:r>
      <w:r>
        <w:rPr>
          <w:rFonts w:ascii="標楷體" w:eastAsia="標楷體" w:hAnsi="標楷體"/>
          <w:color w:val="000000"/>
        </w:rPr>
        <w:t>】</w:t>
      </w:r>
    </w:p>
    <w:p w:rsidR="00880EB6" w:rsidRDefault="006C07D7">
      <w:pPr>
        <w:snapToGrid w:val="0"/>
        <w:spacing w:line="160" w:lineRule="atLeast"/>
        <w:jc w:val="center"/>
        <w:rPr>
          <w:rFonts w:ascii="標楷體" w:eastAsia="標楷體" w:hAnsi="標楷體"/>
          <w:b/>
          <w:bCs/>
          <w:sz w:val="32"/>
          <w:szCs w:val="32"/>
        </w:rPr>
      </w:pPr>
      <w:r>
        <w:rPr>
          <w:rFonts w:ascii="標楷體" w:eastAsia="標楷體" w:hAnsi="標楷體"/>
          <w:b/>
          <w:bCs/>
          <w:sz w:val="32"/>
          <w:szCs w:val="32"/>
        </w:rPr>
        <w:t>勞動部勞動力發展署高屏澎東分署</w:t>
      </w:r>
    </w:p>
    <w:p w:rsidR="00880EB6" w:rsidRDefault="006C07D7">
      <w:pPr>
        <w:snapToGrid w:val="0"/>
        <w:spacing w:line="160" w:lineRule="atLeast"/>
        <w:jc w:val="center"/>
      </w:pPr>
      <w:r>
        <w:rPr>
          <w:rFonts w:ascii="標楷體" w:eastAsia="標楷體" w:hAnsi="標楷體"/>
          <w:b/>
          <w:bCs/>
          <w:sz w:val="32"/>
          <w:szCs w:val="32"/>
        </w:rPr>
        <w:t>結合大專校院辦理就業服務補助</w:t>
      </w:r>
      <w:r>
        <w:rPr>
          <w:rFonts w:ascii="標楷體" w:eastAsia="標楷體" w:hAnsi="標楷體"/>
          <w:b/>
          <w:color w:val="000000"/>
          <w:sz w:val="32"/>
          <w:szCs w:val="32"/>
        </w:rPr>
        <w:t>實施</w:t>
      </w:r>
      <w:r>
        <w:rPr>
          <w:rFonts w:ascii="標楷體" w:eastAsia="標楷體" w:hAnsi="標楷體"/>
          <w:b/>
          <w:bCs/>
          <w:sz w:val="32"/>
          <w:szCs w:val="32"/>
        </w:rPr>
        <w:t>計畫</w:t>
      </w:r>
    </w:p>
    <w:p w:rsidR="00880EB6" w:rsidRDefault="006C07D7">
      <w:pPr>
        <w:jc w:val="center"/>
        <w:rPr>
          <w:rFonts w:ascii="標楷體" w:eastAsia="標楷體" w:hAnsi="標楷體"/>
          <w:b/>
          <w:bCs/>
          <w:sz w:val="32"/>
          <w:szCs w:val="32"/>
          <w:shd w:val="clear" w:color="auto" w:fill="FFFFFF"/>
        </w:rPr>
      </w:pPr>
      <w:r>
        <w:rPr>
          <w:rFonts w:ascii="標楷體" w:eastAsia="標楷體" w:hAnsi="標楷體"/>
          <w:b/>
          <w:bCs/>
          <w:sz w:val="32"/>
          <w:szCs w:val="32"/>
          <w:shd w:val="clear" w:color="auto" w:fill="FFFFFF"/>
        </w:rPr>
        <w:t>活動異動申請表</w:t>
      </w:r>
    </w:p>
    <w:p w:rsidR="00880EB6" w:rsidRDefault="006C07D7">
      <w:pPr>
        <w:ind w:right="560"/>
        <w:jc w:val="right"/>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申請日期：</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年</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月</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日</w:t>
      </w:r>
    </w:p>
    <w:tbl>
      <w:tblPr>
        <w:tblW w:w="9854" w:type="dxa"/>
        <w:tblCellMar>
          <w:left w:w="10" w:type="dxa"/>
          <w:right w:w="10" w:type="dxa"/>
        </w:tblCellMar>
        <w:tblLook w:val="0000" w:firstRow="0" w:lastRow="0" w:firstColumn="0" w:lastColumn="0" w:noHBand="0" w:noVBand="0"/>
      </w:tblPr>
      <w:tblGrid>
        <w:gridCol w:w="1101"/>
        <w:gridCol w:w="708"/>
        <w:gridCol w:w="1560"/>
        <w:gridCol w:w="850"/>
        <w:gridCol w:w="708"/>
        <w:gridCol w:w="1277"/>
        <w:gridCol w:w="567"/>
        <w:gridCol w:w="850"/>
        <w:gridCol w:w="2233"/>
      </w:tblGrid>
      <w:tr w:rsidR="00880EB6">
        <w:tblPrEx>
          <w:tblCellMar>
            <w:top w:w="0" w:type="dxa"/>
            <w:bottom w:w="0" w:type="dxa"/>
          </w:tblCellMar>
        </w:tblPrEx>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pacing w:line="240" w:lineRule="atLeast"/>
              <w:jc w:val="center"/>
            </w:pPr>
            <w:r>
              <w:rPr>
                <w:rFonts w:ascii="標楷體" w:eastAsia="標楷體" w:hAnsi="標楷體" w:cs="新細明體"/>
                <w:kern w:val="0"/>
                <w:sz w:val="28"/>
                <w:szCs w:val="28"/>
              </w:rPr>
              <w:t>學校名稱</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240" w:lineRule="atLeast"/>
              <w:jc w:val="center"/>
              <w:rPr>
                <w:rFonts w:ascii="標楷體" w:eastAsia="標楷體" w:hAnsi="標楷體" w:cs="新細明體"/>
                <w:kern w:val="0"/>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pacing w:line="240" w:lineRule="atLeast"/>
              <w:jc w:val="center"/>
            </w:pPr>
            <w:r>
              <w:rPr>
                <w:rFonts w:ascii="標楷體" w:eastAsia="標楷體" w:hAnsi="標楷體" w:cs="新細明體"/>
                <w:kern w:val="0"/>
                <w:sz w:val="28"/>
                <w:szCs w:val="28"/>
              </w:rPr>
              <w:t>申請人</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240" w:lineRule="atLeast"/>
              <w:jc w:val="center"/>
              <w:rPr>
                <w:rFonts w:ascii="標楷體" w:eastAsia="標楷體" w:hAnsi="標楷體" w:cs="新細明體"/>
                <w:kern w:val="0"/>
              </w:rPr>
            </w:pPr>
          </w:p>
        </w:tc>
      </w:tr>
      <w:tr w:rsidR="00880EB6">
        <w:tblPrEx>
          <w:tblCellMar>
            <w:top w:w="0" w:type="dxa"/>
            <w:bottom w:w="0" w:type="dxa"/>
          </w:tblCellMar>
        </w:tblPrEx>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pacing w:line="240" w:lineRule="atLeast"/>
              <w:jc w:val="center"/>
            </w:pPr>
            <w:r>
              <w:rPr>
                <w:rFonts w:ascii="標楷體" w:eastAsia="標楷體" w:hAnsi="標楷體" w:cs="新細明體"/>
                <w:kern w:val="0"/>
                <w:sz w:val="28"/>
                <w:szCs w:val="28"/>
              </w:rPr>
              <w:t>活動名稱</w:t>
            </w:r>
          </w:p>
        </w:tc>
        <w:tc>
          <w:tcPr>
            <w:tcW w:w="80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pacing w:line="240" w:lineRule="atLeast"/>
              <w:rPr>
                <w:rFonts w:ascii="標楷體" w:eastAsia="標楷體" w:hAnsi="標楷體" w:cs="新細明體"/>
                <w:kern w:val="0"/>
              </w:rPr>
            </w:pPr>
          </w:p>
        </w:tc>
      </w:tr>
      <w:tr w:rsidR="00880EB6">
        <w:tblPrEx>
          <w:tblCellMar>
            <w:top w:w="0" w:type="dxa"/>
            <w:bottom w:w="0" w:type="dxa"/>
          </w:tblCellMar>
        </w:tblPrEx>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申請變更事項</w:t>
            </w:r>
          </w:p>
          <w:p w:rsidR="00880EB6" w:rsidRDefault="006C07D7">
            <w:pPr>
              <w:snapToGrid w:val="0"/>
              <w:spacing w:line="240" w:lineRule="atLeast"/>
              <w:jc w:val="center"/>
            </w:pPr>
            <w:r>
              <w:rPr>
                <w:rFonts w:ascii="標楷體" w:eastAsia="標楷體" w:hAnsi="標楷體" w:cs="新細明體"/>
                <w:kern w:val="0"/>
                <w:sz w:val="28"/>
                <w:szCs w:val="28"/>
              </w:rPr>
              <w:t>（請勾選）</w:t>
            </w:r>
          </w:p>
        </w:tc>
        <w:tc>
          <w:tcPr>
            <w:tcW w:w="80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40" w:lineRule="atLeast"/>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活動日期</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活動地點</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流程</w:t>
            </w:r>
            <w:r>
              <w:rPr>
                <w:rFonts w:ascii="標楷體" w:eastAsia="標楷體" w:hAnsi="標楷體" w:cs="新細明體"/>
                <w:kern w:val="0"/>
                <w:sz w:val="28"/>
                <w:szCs w:val="28"/>
              </w:rPr>
              <w:t>(</w:t>
            </w:r>
            <w:r>
              <w:rPr>
                <w:rFonts w:ascii="標楷體" w:eastAsia="標楷體" w:hAnsi="標楷體" w:cs="新細明體"/>
                <w:kern w:val="0"/>
                <w:sz w:val="28"/>
                <w:szCs w:val="28"/>
              </w:rPr>
              <w:t>課程</w:t>
            </w:r>
            <w:r>
              <w:rPr>
                <w:rFonts w:ascii="標楷體" w:eastAsia="標楷體" w:hAnsi="標楷體" w:cs="新細明體"/>
                <w:kern w:val="0"/>
                <w:sz w:val="28"/>
                <w:szCs w:val="28"/>
              </w:rPr>
              <w:t>)</w:t>
            </w:r>
            <w:r>
              <w:rPr>
                <w:rFonts w:ascii="標楷體" w:eastAsia="標楷體" w:hAnsi="標楷體" w:cs="新細明體"/>
                <w:kern w:val="0"/>
                <w:sz w:val="28"/>
                <w:szCs w:val="28"/>
              </w:rPr>
              <w:t>表</w:t>
            </w:r>
          </w:p>
          <w:p w:rsidR="00880EB6" w:rsidRDefault="006C07D7">
            <w:pPr>
              <w:snapToGrid w:val="0"/>
              <w:spacing w:line="240" w:lineRule="atLeast"/>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講座主題</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講師</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其他</w:t>
            </w:r>
            <w:r>
              <w:rPr>
                <w:rFonts w:ascii="標楷體" w:eastAsia="標楷體" w:hAnsi="標楷體" w:cs="新細明體"/>
                <w:kern w:val="0"/>
                <w:sz w:val="28"/>
                <w:szCs w:val="28"/>
                <w:u w:val="single"/>
              </w:rPr>
              <w:t xml:space="preserve">     </w:t>
            </w:r>
          </w:p>
        </w:tc>
      </w:tr>
      <w:tr w:rsidR="00880EB6">
        <w:tblPrEx>
          <w:tblCellMar>
            <w:top w:w="0" w:type="dxa"/>
            <w:bottom w:w="0" w:type="dxa"/>
          </w:tblCellMar>
        </w:tblPrEx>
        <w:trPr>
          <w:trHeight w:val="680"/>
        </w:trPr>
        <w:tc>
          <w:tcPr>
            <w:tcW w:w="49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pPr>
            <w:r>
              <w:rPr>
                <w:rFonts w:ascii="標楷體" w:eastAsia="標楷體" w:hAnsi="標楷體" w:cs="新細明體"/>
                <w:kern w:val="0"/>
                <w:sz w:val="28"/>
                <w:szCs w:val="28"/>
              </w:rPr>
              <w:t>原核定計畫</w:t>
            </w:r>
          </w:p>
        </w:tc>
        <w:tc>
          <w:tcPr>
            <w:tcW w:w="49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pPr>
            <w:r>
              <w:rPr>
                <w:rFonts w:ascii="標楷體" w:eastAsia="標楷體" w:hAnsi="標楷體" w:cs="新細明體"/>
                <w:kern w:val="0"/>
                <w:sz w:val="28"/>
                <w:szCs w:val="28"/>
              </w:rPr>
              <w:t>異動後計畫</w:t>
            </w:r>
          </w:p>
        </w:tc>
      </w:tr>
      <w:tr w:rsidR="00880EB6">
        <w:tblPrEx>
          <w:tblCellMar>
            <w:top w:w="0" w:type="dxa"/>
            <w:bottom w:w="0" w:type="dxa"/>
          </w:tblCellMar>
        </w:tblPrEx>
        <w:trPr>
          <w:trHeight w:val="680"/>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活動日期</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40" w:lineRule="atLeast"/>
              <w:jc w:val="cente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年</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月</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日</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活動日期</w:t>
            </w:r>
          </w:p>
        </w:tc>
        <w:tc>
          <w:tcPr>
            <w:tcW w:w="3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年</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月</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日</w:t>
            </w:r>
          </w:p>
        </w:tc>
      </w:tr>
      <w:tr w:rsidR="00880EB6">
        <w:tblPrEx>
          <w:tblCellMar>
            <w:top w:w="0" w:type="dxa"/>
            <w:bottom w:w="0" w:type="dxa"/>
          </w:tblCellMar>
        </w:tblPrEx>
        <w:trPr>
          <w:trHeight w:val="532"/>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活動地點</w:t>
            </w:r>
          </w:p>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〈詳細地址〉</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40" w:lineRule="atLeast"/>
              <w:jc w:val="center"/>
              <w:rPr>
                <w:rFonts w:ascii="標楷體" w:eastAsia="標楷體" w:hAnsi="標楷體" w:cs="新細明體"/>
                <w:kern w:val="0"/>
                <w:sz w:val="28"/>
                <w:szCs w:val="28"/>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活動地點</w:t>
            </w:r>
          </w:p>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〈詳細地址〉</w:t>
            </w:r>
          </w:p>
        </w:tc>
        <w:tc>
          <w:tcPr>
            <w:tcW w:w="3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widowControl/>
              <w:snapToGrid w:val="0"/>
              <w:spacing w:line="240" w:lineRule="atLeast"/>
              <w:jc w:val="center"/>
              <w:rPr>
                <w:rFonts w:ascii="標楷體" w:eastAsia="標楷體" w:hAnsi="標楷體" w:cs="新細明體"/>
                <w:kern w:val="0"/>
                <w:sz w:val="28"/>
                <w:szCs w:val="28"/>
              </w:rPr>
            </w:pPr>
          </w:p>
        </w:tc>
      </w:tr>
      <w:tr w:rsidR="00880EB6">
        <w:tblPrEx>
          <w:tblCellMar>
            <w:top w:w="0" w:type="dxa"/>
            <w:bottom w:w="0" w:type="dxa"/>
          </w:tblCellMar>
        </w:tblPrEx>
        <w:trPr>
          <w:trHeight w:val="532"/>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活動時間</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活動時間</w:t>
            </w:r>
          </w:p>
        </w:tc>
        <w:tc>
          <w:tcPr>
            <w:tcW w:w="3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w:t>
            </w:r>
          </w:p>
        </w:tc>
      </w:tr>
      <w:tr w:rsidR="00880EB6">
        <w:tblPrEx>
          <w:tblCellMar>
            <w:top w:w="0" w:type="dxa"/>
            <w:bottom w:w="0" w:type="dxa"/>
          </w:tblCellMar>
        </w:tblPrEx>
        <w:trPr>
          <w:trHeight w:val="532"/>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講座主題</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40" w:lineRule="atLeast"/>
              <w:jc w:val="center"/>
              <w:rPr>
                <w:rFonts w:ascii="標楷體" w:eastAsia="標楷體" w:hAnsi="標楷體" w:cs="新細明體"/>
                <w:kern w:val="0"/>
                <w:sz w:val="28"/>
                <w:szCs w:val="28"/>
              </w:rPr>
            </w:pPr>
          </w:p>
          <w:p w:rsidR="00880EB6" w:rsidRDefault="00880EB6">
            <w:pPr>
              <w:snapToGrid w:val="0"/>
              <w:spacing w:line="240" w:lineRule="atLeast"/>
              <w:jc w:val="center"/>
              <w:rPr>
                <w:rFonts w:ascii="標楷體" w:eastAsia="標楷體" w:hAnsi="標楷體" w:cs="新細明體"/>
                <w:kern w:val="0"/>
                <w:sz w:val="28"/>
                <w:szCs w:val="28"/>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講座主題</w:t>
            </w:r>
          </w:p>
        </w:tc>
        <w:tc>
          <w:tcPr>
            <w:tcW w:w="3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widowControl/>
              <w:snapToGrid w:val="0"/>
              <w:spacing w:line="240" w:lineRule="atLeast"/>
              <w:jc w:val="center"/>
              <w:rPr>
                <w:rFonts w:ascii="標楷體" w:eastAsia="標楷體" w:hAnsi="標楷體" w:cs="新細明體"/>
                <w:kern w:val="0"/>
                <w:sz w:val="28"/>
                <w:szCs w:val="28"/>
              </w:rPr>
            </w:pPr>
          </w:p>
        </w:tc>
      </w:tr>
      <w:tr w:rsidR="00880EB6">
        <w:tblPrEx>
          <w:tblCellMar>
            <w:top w:w="0" w:type="dxa"/>
            <w:bottom w:w="0" w:type="dxa"/>
          </w:tblCellMar>
        </w:tblPrEx>
        <w:trPr>
          <w:trHeight w:val="532"/>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邀請講師</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40" w:lineRule="atLeast"/>
              <w:jc w:val="center"/>
              <w:rPr>
                <w:rFonts w:ascii="標楷體" w:eastAsia="標楷體" w:hAnsi="標楷體" w:cs="新細明體"/>
                <w:kern w:val="0"/>
                <w:sz w:val="28"/>
                <w:szCs w:val="28"/>
              </w:rPr>
            </w:pPr>
          </w:p>
          <w:p w:rsidR="00880EB6" w:rsidRDefault="00880EB6">
            <w:pPr>
              <w:snapToGrid w:val="0"/>
              <w:spacing w:line="240" w:lineRule="atLeast"/>
              <w:jc w:val="center"/>
              <w:rPr>
                <w:rFonts w:ascii="標楷體" w:eastAsia="標楷體" w:hAnsi="標楷體" w:cs="新細明體"/>
                <w:kern w:val="0"/>
                <w:sz w:val="28"/>
                <w:szCs w:val="28"/>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邀請講師</w:t>
            </w:r>
          </w:p>
        </w:tc>
        <w:tc>
          <w:tcPr>
            <w:tcW w:w="3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widowControl/>
              <w:snapToGrid w:val="0"/>
              <w:spacing w:line="240" w:lineRule="atLeast"/>
              <w:jc w:val="center"/>
              <w:rPr>
                <w:rFonts w:ascii="標楷體" w:eastAsia="標楷體" w:hAnsi="標楷體" w:cs="新細明體"/>
                <w:kern w:val="0"/>
                <w:sz w:val="28"/>
                <w:szCs w:val="28"/>
              </w:rPr>
            </w:pPr>
          </w:p>
        </w:tc>
      </w:tr>
      <w:tr w:rsidR="00880EB6">
        <w:tblPrEx>
          <w:tblCellMar>
            <w:top w:w="0" w:type="dxa"/>
            <w:bottom w:w="0" w:type="dxa"/>
          </w:tblCellMar>
        </w:tblPrEx>
        <w:trPr>
          <w:trHeight w:val="532"/>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其他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40" w:lineRule="atLeast"/>
              <w:jc w:val="center"/>
              <w:rPr>
                <w:rFonts w:ascii="標楷體" w:eastAsia="標楷體" w:hAnsi="標楷體" w:cs="新細明體"/>
                <w:kern w:val="0"/>
                <w:sz w:val="28"/>
                <w:szCs w:val="28"/>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其他</w:t>
            </w:r>
          </w:p>
        </w:tc>
        <w:tc>
          <w:tcPr>
            <w:tcW w:w="3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widowControl/>
              <w:snapToGrid w:val="0"/>
              <w:spacing w:line="240" w:lineRule="atLeast"/>
              <w:jc w:val="center"/>
              <w:rPr>
                <w:rFonts w:ascii="標楷體" w:eastAsia="標楷體" w:hAnsi="標楷體" w:cs="新細明體"/>
                <w:kern w:val="0"/>
                <w:sz w:val="28"/>
                <w:szCs w:val="28"/>
              </w:rPr>
            </w:pPr>
          </w:p>
        </w:tc>
      </w:tr>
      <w:tr w:rsidR="00880EB6">
        <w:tblPrEx>
          <w:tblCellMar>
            <w:top w:w="0" w:type="dxa"/>
            <w:bottom w:w="0" w:type="dxa"/>
          </w:tblCellMar>
        </w:tblPrEx>
        <w:trPr>
          <w:trHeight w:val="532"/>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變更原因</w:t>
            </w:r>
          </w:p>
        </w:tc>
        <w:tc>
          <w:tcPr>
            <w:tcW w:w="80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widowControl/>
              <w:snapToGrid w:val="0"/>
              <w:spacing w:line="240" w:lineRule="atLeast"/>
              <w:rPr>
                <w:rFonts w:ascii="標楷體" w:eastAsia="標楷體" w:hAnsi="標楷體" w:cs="新細明體"/>
                <w:kern w:val="0"/>
                <w:sz w:val="28"/>
                <w:szCs w:val="28"/>
              </w:rPr>
            </w:pPr>
          </w:p>
        </w:tc>
      </w:tr>
      <w:tr w:rsidR="00880EB6">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承辦人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snapToGrid w:val="0"/>
              <w:spacing w:line="240" w:lineRule="atLeast"/>
              <w:jc w:val="center"/>
              <w:rPr>
                <w:rFonts w:ascii="標楷體" w:eastAsia="標楷體" w:hAnsi="標楷體" w:cs="新細明體"/>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業務主管</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widowControl/>
              <w:snapToGrid w:val="0"/>
              <w:spacing w:line="240" w:lineRule="atLeast"/>
              <w:jc w:val="center"/>
              <w:rPr>
                <w:rFonts w:ascii="標楷體" w:eastAsia="標楷體" w:hAnsi="標楷體" w:cs="新細明體"/>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負責人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widowControl/>
              <w:snapToGrid w:val="0"/>
              <w:spacing w:line="240" w:lineRule="atLeast"/>
              <w:jc w:val="center"/>
              <w:rPr>
                <w:rFonts w:ascii="標楷體" w:eastAsia="標楷體" w:hAnsi="標楷體" w:cs="新細明體"/>
                <w:kern w:val="0"/>
                <w:sz w:val="28"/>
                <w:szCs w:val="28"/>
              </w:rPr>
            </w:pPr>
          </w:p>
        </w:tc>
      </w:tr>
    </w:tbl>
    <w:p w:rsidR="00880EB6" w:rsidRDefault="00880EB6">
      <w:pPr>
        <w:snapToGrid w:val="0"/>
        <w:jc w:val="center"/>
        <w:rPr>
          <w:rFonts w:ascii="標楷體" w:eastAsia="標楷體" w:hAnsi="標楷體" w:cs="新細明體"/>
          <w:kern w:val="0"/>
        </w:rPr>
      </w:pPr>
    </w:p>
    <w:p w:rsidR="00880EB6" w:rsidRDefault="006C07D7">
      <w:pPr>
        <w:snapToGrid w:val="0"/>
        <w:ind w:right="341"/>
        <w:jc w:val="center"/>
      </w:pPr>
      <w:r>
        <w:rPr>
          <w:rFonts w:ascii="標楷體" w:eastAsia="標楷體" w:hAnsi="標楷體" w:cs="新細明體"/>
          <w:kern w:val="0"/>
        </w:rPr>
        <w:t>--------------</w:t>
      </w:r>
      <w:r>
        <w:rPr>
          <w:rFonts w:ascii="標楷體" w:eastAsia="標楷體" w:hAnsi="標楷體" w:cs="新細明體"/>
          <w:kern w:val="0"/>
          <w:sz w:val="28"/>
          <w:szCs w:val="28"/>
        </w:rPr>
        <w:t>以下欄位由勞動部勞動力發展署高屏澎東分署填寫</w:t>
      </w:r>
      <w:r>
        <w:rPr>
          <w:rFonts w:ascii="標楷體" w:eastAsia="標楷體" w:hAnsi="標楷體" w:cs="新細明體"/>
          <w:kern w:val="0"/>
        </w:rPr>
        <w:t>-------------</w:t>
      </w:r>
    </w:p>
    <w:p w:rsidR="00880EB6" w:rsidRDefault="00880EB6">
      <w:pPr>
        <w:snapToGrid w:val="0"/>
        <w:jc w:val="center"/>
        <w:rPr>
          <w:rFonts w:ascii="標楷體" w:eastAsia="標楷體" w:hAnsi="標楷體" w:cs="新細明體"/>
          <w:kern w:val="0"/>
        </w:rPr>
      </w:pPr>
    </w:p>
    <w:tbl>
      <w:tblPr>
        <w:tblW w:w="9889" w:type="dxa"/>
        <w:tblCellMar>
          <w:left w:w="10" w:type="dxa"/>
          <w:right w:w="10" w:type="dxa"/>
        </w:tblCellMar>
        <w:tblLook w:val="0000" w:firstRow="0" w:lastRow="0" w:firstColumn="0" w:lastColumn="0" w:noHBand="0" w:noVBand="0"/>
      </w:tblPr>
      <w:tblGrid>
        <w:gridCol w:w="1101"/>
        <w:gridCol w:w="2268"/>
        <w:gridCol w:w="1559"/>
        <w:gridCol w:w="4961"/>
      </w:tblGrid>
      <w:tr w:rsidR="00880EB6">
        <w:tblPrEx>
          <w:tblCellMar>
            <w:top w:w="0" w:type="dxa"/>
            <w:bottom w:w="0" w:type="dxa"/>
          </w:tblCellMar>
        </w:tblPrEx>
        <w:trPr>
          <w:trHeight w:val="1674"/>
        </w:trPr>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B6" w:rsidRDefault="006C07D7">
            <w:pPr>
              <w:snapToGrid w:val="0"/>
              <w:spacing w:line="440" w:lineRule="atLeast"/>
              <w:ind w:right="958"/>
              <w:rPr>
                <w:rFonts w:ascii="標楷體" w:eastAsia="標楷體" w:hAnsi="標楷體" w:cs="新細明體"/>
                <w:kern w:val="0"/>
                <w:sz w:val="28"/>
                <w:szCs w:val="28"/>
              </w:rPr>
            </w:pPr>
            <w:r>
              <w:rPr>
                <w:rFonts w:ascii="標楷體" w:eastAsia="標楷體" w:hAnsi="標楷體" w:cs="新細明體"/>
                <w:kern w:val="0"/>
                <w:sz w:val="28"/>
                <w:szCs w:val="28"/>
              </w:rPr>
              <w:t>審查結果：</w:t>
            </w:r>
          </w:p>
          <w:p w:rsidR="00880EB6" w:rsidRDefault="006C07D7">
            <w:pPr>
              <w:snapToGrid w:val="0"/>
              <w:spacing w:line="440" w:lineRule="atLeast"/>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同意，並請於核銷時檢附本文件影本。</w:t>
            </w:r>
          </w:p>
          <w:p w:rsidR="00880EB6" w:rsidRDefault="006C07D7">
            <w:pPr>
              <w:snapToGrid w:val="0"/>
              <w:spacing w:line="440" w:lineRule="atLeast"/>
              <w:ind w:right="-193"/>
            </w:pPr>
            <w:r>
              <w:rPr>
                <w:rFonts w:ascii="標楷體" w:eastAsia="標楷體" w:hAnsi="標楷體" w:cs="新細明體"/>
                <w:kern w:val="0"/>
                <w:sz w:val="28"/>
                <w:szCs w:val="28"/>
              </w:rPr>
              <w:t>□</w:t>
            </w:r>
            <w:r>
              <w:rPr>
                <w:rFonts w:ascii="標楷體" w:eastAsia="標楷體" w:hAnsi="標楷體" w:cs="新細明體"/>
                <w:kern w:val="0"/>
                <w:sz w:val="28"/>
                <w:szCs w:val="28"/>
              </w:rPr>
              <w:t>不同意，原因：</w:t>
            </w:r>
            <w:r>
              <w:rPr>
                <w:rFonts w:ascii="標楷體" w:eastAsia="標楷體" w:hAnsi="標楷體" w:cs="新細明體"/>
                <w:kern w:val="0"/>
                <w:sz w:val="28"/>
                <w:szCs w:val="28"/>
                <w:u w:val="single"/>
              </w:rPr>
              <w:t xml:space="preserve">                                                   </w:t>
            </w:r>
            <w:r>
              <w:rPr>
                <w:rFonts w:ascii="標楷體" w:eastAsia="標楷體" w:hAnsi="標楷體" w:cs="新細明體"/>
                <w:kern w:val="0"/>
                <w:sz w:val="28"/>
                <w:szCs w:val="28"/>
              </w:rPr>
              <w:t xml:space="preserve"> </w:t>
            </w:r>
          </w:p>
        </w:tc>
      </w:tr>
      <w:tr w:rsidR="00880EB6">
        <w:tblPrEx>
          <w:tblCellMar>
            <w:top w:w="0" w:type="dxa"/>
            <w:bottom w:w="0" w:type="dxa"/>
          </w:tblCellMar>
        </w:tblPrEx>
        <w:trPr>
          <w:trHeight w:val="68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widowControl/>
              <w:snapToGrid w:val="0"/>
              <w:spacing w:line="24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承辦人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ind w:right="958"/>
              <w:jc w:val="center"/>
              <w:rPr>
                <w:rFonts w:ascii="標楷體" w:eastAsia="標楷體" w:hAnsi="標楷體" w:cs="新細明體"/>
                <w:kern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6C07D7">
            <w:pPr>
              <w:ind w:right="34"/>
              <w:jc w:val="center"/>
            </w:pPr>
            <w:r>
              <w:rPr>
                <w:rFonts w:ascii="標楷體" w:eastAsia="標楷體" w:hAnsi="標楷體" w:cs="新細明體"/>
                <w:kern w:val="0"/>
                <w:sz w:val="28"/>
                <w:szCs w:val="28"/>
              </w:rPr>
              <w:t>業務主管</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B6" w:rsidRDefault="00880EB6">
            <w:pPr>
              <w:ind w:right="958"/>
              <w:jc w:val="center"/>
              <w:rPr>
                <w:rFonts w:ascii="標楷體" w:eastAsia="標楷體" w:hAnsi="標楷體" w:cs="新細明體"/>
                <w:kern w:val="0"/>
              </w:rPr>
            </w:pPr>
          </w:p>
        </w:tc>
      </w:tr>
      <w:bookmarkEnd w:id="5"/>
    </w:tbl>
    <w:p w:rsidR="00880EB6" w:rsidRDefault="00880EB6">
      <w:pPr>
        <w:snapToGrid w:val="0"/>
        <w:spacing w:after="180" w:line="400" w:lineRule="exact"/>
        <w:rPr>
          <w:rFonts w:ascii="標楷體" w:eastAsia="標楷體" w:hAnsi="標楷體" w:cs="DFKaiShu-SB-Estd-BF"/>
          <w:color w:val="333333"/>
          <w:kern w:val="0"/>
          <w:sz w:val="32"/>
          <w:szCs w:val="32"/>
        </w:rPr>
      </w:pPr>
    </w:p>
    <w:sectPr w:rsidR="00880EB6">
      <w:footerReference w:type="even" r:id="rId7"/>
      <w:footerReference w:type="default" r:id="rId8"/>
      <w:pgSz w:w="11906" w:h="16838"/>
      <w:pgMar w:top="709" w:right="849" w:bottom="568" w:left="1077" w:header="851" w:footer="454"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7D7" w:rsidRDefault="006C07D7">
      <w:r>
        <w:separator/>
      </w:r>
    </w:p>
  </w:endnote>
  <w:endnote w:type="continuationSeparator" w:id="0">
    <w:p w:rsidR="006C07D7" w:rsidRDefault="006C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楷書體W5">
    <w:charset w:val="00"/>
    <w:family w:val="script"/>
    <w:pitch w:val="fixed"/>
  </w:font>
  <w:font w:name="Arial Unicode MS">
    <w:panose1 w:val="020B0604020202020204"/>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C2" w:rsidRDefault="006C07D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A563C2" w:rsidRDefault="006C07D7">
                          <w:pPr>
                            <w:pStyle w:val="a4"/>
                          </w:pPr>
                          <w:r>
                            <w:rPr>
                              <w:rStyle w:val="a5"/>
                            </w:rPr>
                            <w:fldChar w:fldCharType="begin"/>
                          </w:r>
                          <w:r>
                            <w:rPr>
                              <w:rStyle w:val="a5"/>
                            </w:rPr>
                            <w:instrText xml:space="preserve"> PAGE </w:instrText>
                          </w:r>
                          <w:r>
                            <w:rPr>
                              <w:rStyle w:val="a5"/>
                            </w:rPr>
                            <w:fldChar w:fldCharType="separate"/>
                          </w:r>
                          <w:r w:rsidR="00D51D1E">
                            <w:rPr>
                              <w:rStyle w:val="a5"/>
                              <w:noProof/>
                            </w:rPr>
                            <w:t>32</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0"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A563C2" w:rsidRDefault="006C07D7">
                    <w:pPr>
                      <w:pStyle w:val="a4"/>
                    </w:pPr>
                    <w:r>
                      <w:rPr>
                        <w:rStyle w:val="a5"/>
                      </w:rPr>
                      <w:fldChar w:fldCharType="begin"/>
                    </w:r>
                    <w:r>
                      <w:rPr>
                        <w:rStyle w:val="a5"/>
                      </w:rPr>
                      <w:instrText xml:space="preserve"> PAGE </w:instrText>
                    </w:r>
                    <w:r>
                      <w:rPr>
                        <w:rStyle w:val="a5"/>
                      </w:rPr>
                      <w:fldChar w:fldCharType="separate"/>
                    </w:r>
                    <w:r w:rsidR="00D51D1E">
                      <w:rPr>
                        <w:rStyle w:val="a5"/>
                        <w:noProof/>
                      </w:rPr>
                      <w:t>32</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C2" w:rsidRDefault="006C07D7">
    <w:pPr>
      <w:pStyle w:val="a4"/>
      <w:jc w:val="center"/>
    </w:pPr>
    <w:r>
      <w:rPr>
        <w:lang w:val="zh-TW"/>
      </w:rPr>
      <w:fldChar w:fldCharType="begin"/>
    </w:r>
    <w:r>
      <w:rPr>
        <w:lang w:val="zh-TW"/>
      </w:rPr>
      <w:instrText xml:space="preserve"> PAGE </w:instrText>
    </w:r>
    <w:r>
      <w:rPr>
        <w:lang w:val="zh-TW"/>
      </w:rPr>
      <w:fldChar w:fldCharType="separate"/>
    </w:r>
    <w:r w:rsidR="00D51D1E">
      <w:rPr>
        <w:noProof/>
        <w:lang w:val="zh-TW"/>
      </w:rPr>
      <w:t>33</w:t>
    </w:r>
    <w:r>
      <w:rPr>
        <w:lang w:val="zh-TW"/>
      </w:rPr>
      <w:fldChar w:fldCharType="end"/>
    </w:r>
  </w:p>
  <w:p w:rsidR="00A563C2" w:rsidRDefault="006C07D7">
    <w:pPr>
      <w:pStyle w:val="a4"/>
      <w:tabs>
        <w:tab w:val="clear" w:pos="4153"/>
        <w:tab w:val="clear" w:pos="8306"/>
        <w:tab w:val="center" w:pos="4818"/>
        <w:tab w:val="right" w:pos="9637"/>
      </w:tabs>
      <w:ind w:right="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7D7" w:rsidRDefault="006C07D7">
      <w:r>
        <w:rPr>
          <w:color w:val="000000"/>
        </w:rPr>
        <w:separator/>
      </w:r>
    </w:p>
  </w:footnote>
  <w:footnote w:type="continuationSeparator" w:id="0">
    <w:p w:rsidR="006C07D7" w:rsidRDefault="006C0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0B94"/>
    <w:multiLevelType w:val="multilevel"/>
    <w:tmpl w:val="CAFE1B94"/>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537C2C"/>
    <w:multiLevelType w:val="multilevel"/>
    <w:tmpl w:val="0E4A6BAC"/>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C64FC7"/>
    <w:multiLevelType w:val="multilevel"/>
    <w:tmpl w:val="B2C27134"/>
    <w:lvl w:ilvl="0">
      <w:numFmt w:val="bullet"/>
      <w:lvlText w:val="＊"/>
      <w:lvlJc w:val="left"/>
      <w:pPr>
        <w:ind w:left="360" w:hanging="36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307A6DD7"/>
    <w:multiLevelType w:val="multilevel"/>
    <w:tmpl w:val="62247204"/>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7335C9A"/>
    <w:multiLevelType w:val="multilevel"/>
    <w:tmpl w:val="735AC1C6"/>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78060AC"/>
    <w:multiLevelType w:val="multilevel"/>
    <w:tmpl w:val="CEC27C28"/>
    <w:styleLink w:val="WWNum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80EB6"/>
    <w:rsid w:val="006C07D7"/>
    <w:rsid w:val="00880EB6"/>
    <w:rsid w:val="00D51D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662CC-1E2D-4BAA-AF4C-AA11024B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p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3">
    <w:name w:val="Body Text Indent 3"/>
    <w:basedOn w:val="a"/>
    <w:pPr>
      <w:spacing w:after="120"/>
      <w:ind w:left="480"/>
    </w:pPr>
    <w:rPr>
      <w:sz w:val="16"/>
      <w:szCs w:val="16"/>
    </w:rPr>
  </w:style>
  <w:style w:type="paragraph" w:styleId="2">
    <w:name w:val="Body Text Indent 2"/>
    <w:basedOn w:val="a"/>
    <w:pPr>
      <w:spacing w:after="120" w:line="480" w:lineRule="auto"/>
      <w:ind w:left="480"/>
    </w:pPr>
  </w:style>
  <w:style w:type="paragraph" w:styleId="a6">
    <w:name w:val="header"/>
    <w:basedOn w:val="a"/>
    <w:pPr>
      <w:tabs>
        <w:tab w:val="center" w:pos="4153"/>
        <w:tab w:val="right" w:pos="8306"/>
      </w:tabs>
      <w:snapToGrid w:val="0"/>
    </w:pPr>
    <w:rPr>
      <w:sz w:val="20"/>
      <w:szCs w:val="20"/>
    </w:rPr>
  </w:style>
  <w:style w:type="paragraph" w:styleId="a7">
    <w:name w:val="Body Text"/>
    <w:basedOn w:val="a"/>
    <w:pPr>
      <w:spacing w:after="120"/>
    </w:pPr>
  </w:style>
  <w:style w:type="paragraph" w:styleId="a8">
    <w:name w:val="Block Text"/>
    <w:basedOn w:val="a"/>
    <w:pPr>
      <w:ind w:left="2400" w:right="-49" w:hanging="2400"/>
    </w:pPr>
    <w:rPr>
      <w:rFonts w:ascii="標楷體" w:eastAsia="標楷體" w:hAnsi="標楷體"/>
      <w:szCs w:val="20"/>
    </w:rPr>
  </w:style>
  <w:style w:type="paragraph" w:styleId="10">
    <w:name w:val="index 1"/>
    <w:basedOn w:val="a"/>
    <w:next w:val="a"/>
    <w:autoRedefine/>
    <w:pPr>
      <w:spacing w:before="50" w:after="50" w:line="0" w:lineRule="atLeast"/>
      <w:jc w:val="center"/>
    </w:pPr>
    <w:rPr>
      <w:rFonts w:ascii="標楷體" w:eastAsia="標楷體" w:hAnsi="標楷體"/>
      <w:sz w:val="28"/>
      <w:szCs w:val="28"/>
    </w:rPr>
  </w:style>
  <w:style w:type="paragraph" w:styleId="Web">
    <w:name w:val="Normal (Web)"/>
    <w:basedOn w:val="a"/>
    <w:pPr>
      <w:widowControl/>
      <w:spacing w:before="100" w:after="100"/>
    </w:pPr>
    <w:rPr>
      <w:rFonts w:ascii="新細明體" w:hAnsi="新細明體" w:cs="新細明體"/>
      <w:kern w:val="0"/>
    </w:rPr>
  </w:style>
  <w:style w:type="character" w:styleId="a9">
    <w:name w:val="Strong"/>
    <w:rPr>
      <w:b/>
      <w:bCs/>
    </w:rPr>
  </w:style>
  <w:style w:type="paragraph" w:styleId="aa">
    <w:name w:val="Balloon Text"/>
    <w:basedOn w:val="a"/>
    <w:rPr>
      <w:rFonts w:ascii="Arial" w:hAnsi="Arial"/>
      <w:sz w:val="18"/>
      <w:szCs w:val="18"/>
    </w:rPr>
  </w:style>
  <w:style w:type="paragraph" w:styleId="ab">
    <w:name w:val="No Spacing"/>
    <w:pPr>
      <w:suppressAutoHyphens/>
    </w:pPr>
    <w:rPr>
      <w:rFonts w:ascii="Calibri" w:hAnsi="Calibri"/>
      <w:sz w:val="22"/>
      <w:szCs w:val="22"/>
    </w:rPr>
  </w:style>
  <w:style w:type="character" w:customStyle="1" w:styleId="ac">
    <w:name w:val="無間距 字元"/>
    <w:rPr>
      <w:rFonts w:ascii="Calibri" w:hAnsi="Calibri"/>
      <w:sz w:val="22"/>
      <w:szCs w:val="22"/>
      <w:lang w:val="en-US" w:eastAsia="zh-TW" w:bidi="ar-SA"/>
    </w:rPr>
  </w:style>
  <w:style w:type="character" w:customStyle="1" w:styleId="ad">
    <w:name w:val="頁尾 字元"/>
    <w:rPr>
      <w:kern w:val="3"/>
    </w:rPr>
  </w:style>
  <w:style w:type="character" w:styleId="ae">
    <w:name w:val="Hyperlink"/>
    <w:rPr>
      <w:color w:val="0000FF"/>
      <w:u w:val="single"/>
    </w:rPr>
  </w:style>
  <w:style w:type="character" w:customStyle="1" w:styleId="positiontitle">
    <w:name w:val="position_title"/>
  </w:style>
  <w:style w:type="character" w:customStyle="1" w:styleId="af">
    <w:name w:val="頁首 字元"/>
    <w:rPr>
      <w:kern w:val="3"/>
    </w:rPr>
  </w:style>
  <w:style w:type="character" w:customStyle="1" w:styleId="11">
    <w:name w:val="標題 1 字元"/>
    <w:rPr>
      <w:rFonts w:ascii="Cambria" w:hAnsi="Cambria"/>
      <w:b/>
      <w:bCs/>
      <w:kern w:val="3"/>
      <w:sz w:val="52"/>
      <w:szCs w:val="52"/>
    </w:r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kern w:val="3"/>
      <w:sz w:val="24"/>
      <w:szCs w:val="24"/>
    </w:rPr>
  </w:style>
  <w:style w:type="paragraph" w:styleId="af3">
    <w:name w:val="annotation subject"/>
    <w:basedOn w:val="af1"/>
    <w:next w:val="af1"/>
    <w:rPr>
      <w:b/>
      <w:bCs/>
    </w:rPr>
  </w:style>
  <w:style w:type="character" w:customStyle="1" w:styleId="af4">
    <w:name w:val="註解主旨 字元"/>
    <w:rPr>
      <w:b/>
      <w:bCs/>
      <w:kern w:val="3"/>
      <w:sz w:val="24"/>
      <w:szCs w:val="24"/>
    </w:rPr>
  </w:style>
  <w:style w:type="paragraph" w:customStyle="1" w:styleId="af5">
    <w:name w:val="一"/>
    <w:basedOn w:val="a"/>
    <w:pPr>
      <w:ind w:left="1815" w:hanging="284"/>
      <w:jc w:val="both"/>
    </w:pPr>
    <w:rPr>
      <w:rFonts w:ascii="華康楷書體W5" w:eastAsia="標楷體" w:hAnsi="華康楷書體W5"/>
      <w:sz w:val="30"/>
      <w:szCs w:val="20"/>
    </w:rPr>
  </w:style>
  <w:style w:type="paragraph" w:styleId="12">
    <w:name w:val="toc 1"/>
    <w:basedOn w:val="a"/>
    <w:next w:val="a"/>
    <w:autoRedefine/>
    <w:pPr>
      <w:snapToGrid w:val="0"/>
      <w:spacing w:after="240" w:line="360" w:lineRule="exact"/>
      <w:jc w:val="center"/>
    </w:pPr>
    <w:rPr>
      <w:rFonts w:ascii="標楷體" w:eastAsia="標楷體" w:hAnsi="標楷體"/>
      <w:b/>
      <w:sz w:val="32"/>
      <w:szCs w:val="32"/>
    </w:rPr>
  </w:style>
  <w:style w:type="paragraph" w:styleId="af6">
    <w:name w:val="List Paragraph"/>
    <w:basedOn w:val="a"/>
    <w:pPr>
      <w:ind w:left="480"/>
    </w:pPr>
    <w:rPr>
      <w:rFonts w:ascii="Calibri" w:hAnsi="Calibri"/>
      <w:szCs w:val="2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Standard">
    <w:name w:val="Standard"/>
    <w:pPr>
      <w:suppressAutoHyphens/>
    </w:pPr>
  </w:style>
  <w:style w:type="paragraph" w:customStyle="1" w:styleId="Textbody">
    <w:name w:val="Text body"/>
    <w:pPr>
      <w:widowControl w:val="0"/>
      <w:suppressAutoHyphens/>
      <w:jc w:val="center"/>
    </w:pPr>
    <w:rPr>
      <w:kern w:val="3"/>
      <w:sz w:val="24"/>
      <w:szCs w:val="24"/>
    </w:rPr>
  </w:style>
  <w:style w:type="paragraph" w:customStyle="1" w:styleId="TableContents">
    <w:name w:val="Table Contents"/>
    <w:basedOn w:val="Standard"/>
    <w:pPr>
      <w:suppressLineNumbers/>
    </w:p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2266</Words>
  <Characters>12917</Characters>
  <Application>Microsoft Office Word</Application>
  <DocSecurity>0</DocSecurity>
  <Lines>107</Lines>
  <Paragraphs>30</Paragraphs>
  <ScaleCrop>false</ScaleCrop>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101年度結合大專校院辦理就業服務補助計畫</dc:title>
  <dc:subject>101年度結合大專校院辦理就業服務補助計畫</dc:subject>
  <dc:creator>行政院勞工委員會職業訓練局高屏澎東區就業服務中心</dc:creator>
  <cp:keywords>大專補助計畫</cp:keywords>
  <cp:lastModifiedBy>黃琬婷</cp:lastModifiedBy>
  <cp:revision>2</cp:revision>
  <cp:lastPrinted>2020-10-26T07:06:00Z</cp:lastPrinted>
  <dcterms:created xsi:type="dcterms:W3CDTF">2020-10-30T03:02:00Z</dcterms:created>
  <dcterms:modified xsi:type="dcterms:W3CDTF">2020-10-30T03:02:00Z</dcterms:modified>
</cp:coreProperties>
</file>